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DF" w:rsidRDefault="00250DDF" w:rsidP="00250DDF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250DDF" w:rsidRDefault="00250DDF" w:rsidP="00250DDF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DF" w:rsidRDefault="00250DDF" w:rsidP="00250D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</w:t>
      </w:r>
      <w:r w:rsidR="00DC0E3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0E3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 </w:t>
      </w:r>
      <w:r w:rsidR="00DC0E3C">
        <w:rPr>
          <w:rFonts w:ascii="Times New Roman" w:hAnsi="Times New Roman" w:cs="Times New Roman"/>
          <w:b/>
          <w:sz w:val="28"/>
          <w:szCs w:val="28"/>
        </w:rPr>
        <w:t>18</w:t>
      </w:r>
    </w:p>
    <w:p w:rsidR="00250DDF" w:rsidRDefault="00250DDF" w:rsidP="00250D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Усть-Ануй </w:t>
      </w:r>
    </w:p>
    <w:p w:rsidR="00250DDF" w:rsidRDefault="00250DDF" w:rsidP="00250DDF"/>
    <w:p w:rsidR="00250DDF" w:rsidRDefault="00250DDF" w:rsidP="0025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</w:p>
    <w:p w:rsidR="00250DDF" w:rsidRDefault="00250DDF" w:rsidP="0025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250DDF" w:rsidRDefault="00250DDF" w:rsidP="0025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Усть-Ануйского сельсовета Быстроистокского района Алтайского края.</w:t>
      </w:r>
    </w:p>
    <w:p w:rsidR="00250DDF" w:rsidRDefault="00250DDF" w:rsidP="00250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№ 34 от 14.12.2023 "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250DDF" w:rsidRDefault="00250DDF" w:rsidP="00250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Усть-Ануйского сельсовета Быстроистокского района Алтайского края.</w:t>
      </w:r>
    </w:p>
    <w:p w:rsidR="00250DDF" w:rsidRDefault="00250DDF" w:rsidP="00250D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 </w:t>
      </w:r>
    </w:p>
    <w:p w:rsidR="00250DDF" w:rsidRDefault="00250DDF" w:rsidP="00250DDF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250DDF" w:rsidRDefault="00250DDF" w:rsidP="00250DDF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250DDF" w:rsidRDefault="00250DDF" w:rsidP="00250DDF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78" w:type="dxa"/>
        <w:tblLook w:val="04A0"/>
      </w:tblPr>
      <w:tblGrid>
        <w:gridCol w:w="3793"/>
      </w:tblGrid>
      <w:tr w:rsidR="00250DDF" w:rsidTr="00250DD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0E3C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DC0E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50DDF" w:rsidRDefault="00250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DF" w:rsidRDefault="00250DDF" w:rsidP="0025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DDF" w:rsidRDefault="00250DDF" w:rsidP="00250DDF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Программа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</w:t>
      </w:r>
    </w:p>
    <w:p w:rsidR="00250DDF" w:rsidRDefault="00250DDF" w:rsidP="00250DDF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Быстроистокского района Алтайского края на 2025 год</w:t>
      </w:r>
    </w:p>
    <w:p w:rsidR="00250DDF" w:rsidRDefault="00250DDF" w:rsidP="00250DDF">
      <w:pPr>
        <w:pStyle w:val="a5"/>
        <w:ind w:left="-426" w:firstLine="567"/>
        <w:jc w:val="center"/>
        <w:rPr>
          <w:b/>
          <w:bCs/>
          <w:sz w:val="28"/>
          <w:szCs w:val="28"/>
        </w:rPr>
      </w:pPr>
    </w:p>
    <w:p w:rsidR="00250DDF" w:rsidRDefault="00250DDF" w:rsidP="00250DDF">
      <w:pPr>
        <w:pStyle w:val="a5"/>
        <w:ind w:left="-42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250DDF" w:rsidRDefault="00250DDF" w:rsidP="00250DDF">
      <w:pPr>
        <w:pStyle w:val="a5"/>
        <w:ind w:left="-426"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в сфере благоустройства </w:t>
      </w:r>
    </w:p>
    <w:p w:rsidR="00250DDF" w:rsidRDefault="00250DDF" w:rsidP="00250DDF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bCs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50DDF" w:rsidRDefault="00250DDF" w:rsidP="00250DDF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250DDF" w:rsidRDefault="00250DDF" w:rsidP="00250DDF">
      <w:pPr>
        <w:shd w:val="clear" w:color="auto" w:fill="FFFFFF"/>
        <w:spacing w:after="0"/>
        <w:ind w:left="-426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>
        <w:rPr>
          <w:rFonts w:ascii="Times New Roman" w:hAnsi="Times New Roman" w:cs="Times New Roman"/>
          <w:bCs/>
          <w:sz w:val="28"/>
          <w:szCs w:val="28"/>
        </w:rPr>
        <w:t>Усть-Ануйский сельсовет Быстроистокского</w:t>
      </w:r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1.3. </w:t>
      </w:r>
      <w:r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>
        <w:rPr>
          <w:bCs/>
          <w:sz w:val="28"/>
          <w:szCs w:val="28"/>
          <w:lang w:val="ru-RU"/>
        </w:rPr>
        <w:t>Усть-Ануйский сельсовет Быстроистокского</w:t>
      </w:r>
      <w:r>
        <w:rPr>
          <w:rFonts w:cs="Times New Roman"/>
          <w:bCs/>
          <w:sz w:val="28"/>
          <w:szCs w:val="28"/>
          <w:lang w:val="ru-RU"/>
        </w:rPr>
        <w:t xml:space="preserve"> района Алтайского края.</w:t>
      </w:r>
    </w:p>
    <w:p w:rsidR="00250DDF" w:rsidRDefault="00250DDF" w:rsidP="00250DDF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Style w:val="a6"/>
          <w:sz w:val="28"/>
          <w:szCs w:val="28"/>
          <w:lang w:val="ru-RU"/>
        </w:rPr>
        <w:t>2. Цели и задачи программы</w:t>
      </w:r>
    </w:p>
    <w:p w:rsidR="00250DDF" w:rsidRDefault="00250DDF" w:rsidP="00250DDF">
      <w:pPr>
        <w:pStyle w:val="3"/>
        <w:spacing w:before="0"/>
        <w:ind w:left="-426"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 w:rsidR="00250DDF" w:rsidRDefault="00250DDF" w:rsidP="00250DDF">
      <w:pPr>
        <w:pStyle w:val="3"/>
        <w:spacing w:before="0"/>
        <w:ind w:left="-426"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50DDF" w:rsidRPr="00250DDF" w:rsidRDefault="00250DDF" w:rsidP="00250DDF">
      <w:pPr>
        <w:pStyle w:val="Standard"/>
        <w:ind w:left="-426" w:firstLine="709"/>
        <w:rPr>
          <w:rStyle w:val="a6"/>
          <w:b w:val="0"/>
          <w:bCs/>
          <w:lang w:val="ru-RU"/>
        </w:rPr>
      </w:pPr>
    </w:p>
    <w:p w:rsidR="00250DDF" w:rsidRPr="00250DDF" w:rsidRDefault="00250DDF" w:rsidP="00250DDF">
      <w:pPr>
        <w:pStyle w:val="Standard"/>
        <w:ind w:left="-426" w:firstLine="709"/>
        <w:rPr>
          <w:b/>
          <w:lang w:val="ru-RU"/>
        </w:rPr>
      </w:pPr>
      <w:r>
        <w:rPr>
          <w:rStyle w:val="a6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50DDF" w:rsidRDefault="00250DDF" w:rsidP="00250DDF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50DDF" w:rsidRDefault="00250DDF" w:rsidP="00250DDF">
      <w:pPr>
        <w:pStyle w:val="a5"/>
        <w:ind w:left="-426"/>
        <w:rPr>
          <w:sz w:val="28"/>
          <w:szCs w:val="28"/>
        </w:rPr>
      </w:pPr>
    </w:p>
    <w:p w:rsidR="00250DDF" w:rsidRDefault="00250DDF" w:rsidP="00250DDF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250DDF" w:rsidRDefault="00250DDF" w:rsidP="00250DDF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250DDF" w:rsidRDefault="00250DDF" w:rsidP="00250DDF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22"/>
        <w:gridCol w:w="1985"/>
        <w:gridCol w:w="2269"/>
        <w:gridCol w:w="1693"/>
      </w:tblGrid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250DDF" w:rsidRDefault="00250DDF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реализации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0DDF" w:rsidRDefault="00250DDF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  <w:p w:rsidR="00250DDF" w:rsidRDefault="00250DDF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Быстроистокского района в сети «Интернет» правовых актов или их отдельных частей, содержащих обязательные требования, оценка соблюдения которых </w:t>
            </w:r>
            <w:r>
              <w:rPr>
                <w:rFonts w:ascii="Times New Roman" w:hAnsi="Times New Roman"/>
              </w:rPr>
              <w:lastRenderedPageBreak/>
              <w:t>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посредством размещения информации в разделе «муниципальный контроль» на официальном сайте </w:t>
            </w:r>
            <w:proofErr w:type="spellStart"/>
            <w:r>
              <w:rPr>
                <w:rFonts w:ascii="Times New Roman" w:hAnsi="Times New Roman"/>
              </w:rPr>
              <w:lastRenderedPageBreak/>
              <w:t>администрации</w:t>
            </w:r>
            <w:r>
              <w:rPr>
                <w:rFonts w:ascii="Times New Roman" w:hAnsi="Times New Roman"/>
                <w:color w:val="000000"/>
              </w:rPr>
              <w:t>Быстроистокс</w:t>
            </w:r>
            <w:proofErr w:type="spellEnd"/>
          </w:p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кого района в разделе «сельсоветы»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DDF" w:rsidRDefault="00250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DF" w:rsidRDefault="00250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0DDF" w:rsidTr="00250DDF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посредством выдачи лично или почтовым отправлением</w:t>
            </w:r>
          </w:p>
        </w:tc>
      </w:tr>
      <w:tr w:rsidR="00250DDF" w:rsidTr="00250DDF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 по вопросам: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250DDF" w:rsidRDefault="00250DDF" w:rsidP="00E76DDF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</w:t>
            </w:r>
            <w:proofErr w:type="spellStart"/>
            <w:r>
              <w:rPr>
                <w:rFonts w:ascii="Times New Roman" w:hAnsi="Times New Roman"/>
              </w:rPr>
              <w:t>осуществле-ния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контролируемого.</w:t>
            </w:r>
          </w:p>
        </w:tc>
      </w:tr>
      <w:tr w:rsidR="00250DDF" w:rsidTr="00250DD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50DDF" w:rsidRDefault="00250DDF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и размещение доклада о правоприменительной практике на официальном сайте администрации Быстроистокского района в разделе «сельсоветы»</w:t>
            </w:r>
          </w:p>
        </w:tc>
      </w:tr>
    </w:tbl>
    <w:p w:rsidR="00250DDF" w:rsidRDefault="00250DDF" w:rsidP="00250DDF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50DDF" w:rsidRDefault="00250DDF" w:rsidP="00250DDF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50DDF" w:rsidRDefault="00250DDF" w:rsidP="00250DDF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4"/>
        <w:gridCol w:w="2407"/>
      </w:tblGrid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Быстроистокского района в разделе «сельсоветы»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50DDF" w:rsidTr="00250D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F" w:rsidRDefault="00250DDF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50DDF" w:rsidRDefault="00250DDF" w:rsidP="00250DDF">
      <w:pPr>
        <w:shd w:val="clear" w:color="auto" w:fill="FFFFFF"/>
        <w:spacing w:after="0"/>
        <w:ind w:left="-426" w:firstLine="709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50DDF" w:rsidRDefault="00250DDF" w:rsidP="00250DDF"/>
    <w:p w:rsidR="00250DDF" w:rsidRDefault="00250DDF" w:rsidP="00250DDF"/>
    <w:p w:rsidR="00C47EAB" w:rsidRDefault="00DC0E3C"/>
    <w:sectPr w:rsidR="00C47EAB" w:rsidSect="00AA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DDF"/>
    <w:rsid w:val="00250DDF"/>
    <w:rsid w:val="003229D8"/>
    <w:rsid w:val="006B213B"/>
    <w:rsid w:val="00AA1383"/>
    <w:rsid w:val="00D6763C"/>
    <w:rsid w:val="00DC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DF"/>
    <w:pPr>
      <w:spacing w:after="160" w:line="254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250DD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D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250DD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50D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250D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250D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250DDF"/>
    <w:rPr>
      <w:b/>
      <w:bCs w:val="0"/>
      <w:color w:val="26282F"/>
    </w:rPr>
  </w:style>
  <w:style w:type="table" w:styleId="a7">
    <w:name w:val="Table Grid"/>
    <w:basedOn w:val="a1"/>
    <w:uiPriority w:val="59"/>
    <w:rsid w:val="0025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1569</Words>
  <Characters>8948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2024-09-26T08:57:00Z</dcterms:created>
  <dcterms:modified xsi:type="dcterms:W3CDTF">2024-12-04T03:38:00Z</dcterms:modified>
</cp:coreProperties>
</file>