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9C" w:rsidRPr="00444946" w:rsidRDefault="00AC299C" w:rsidP="00AC29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AC299C" w:rsidRPr="00444946" w:rsidRDefault="00AC299C" w:rsidP="00AC29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AC299C" w:rsidRPr="00C26426" w:rsidRDefault="00AC299C" w:rsidP="00AC299C">
      <w:pPr>
        <w:jc w:val="center"/>
        <w:rPr>
          <w:sz w:val="28"/>
          <w:szCs w:val="28"/>
        </w:rPr>
      </w:pPr>
    </w:p>
    <w:p w:rsidR="00AC299C" w:rsidRPr="001904E4" w:rsidRDefault="00AC299C" w:rsidP="00AC299C">
      <w:pPr>
        <w:jc w:val="center"/>
        <w:rPr>
          <w:b/>
          <w:sz w:val="28"/>
          <w:szCs w:val="28"/>
        </w:rPr>
      </w:pPr>
      <w:r w:rsidRPr="001904E4">
        <w:rPr>
          <w:b/>
          <w:sz w:val="28"/>
          <w:szCs w:val="28"/>
        </w:rPr>
        <w:t>ПОСТАНОВЛЕНИЕ</w:t>
      </w:r>
    </w:p>
    <w:p w:rsidR="00AC299C" w:rsidRPr="001904E4" w:rsidRDefault="00AC299C" w:rsidP="00AC299C">
      <w:pPr>
        <w:rPr>
          <w:b/>
          <w:sz w:val="28"/>
          <w:szCs w:val="28"/>
        </w:rPr>
      </w:pPr>
    </w:p>
    <w:p w:rsidR="00AC299C" w:rsidRPr="001904E4" w:rsidRDefault="00AC299C" w:rsidP="00AC299C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06.07</w:t>
      </w:r>
      <w:r w:rsidRPr="001904E4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2</w:t>
      </w:r>
      <w:r w:rsidRPr="001904E4">
        <w:rPr>
          <w:b/>
          <w:sz w:val="28"/>
          <w:szCs w:val="28"/>
        </w:rPr>
        <w:t xml:space="preserve"> г.                                                                                                   № </w:t>
      </w:r>
      <w:r>
        <w:rPr>
          <w:b/>
          <w:sz w:val="28"/>
          <w:szCs w:val="28"/>
        </w:rPr>
        <w:t>15</w:t>
      </w:r>
      <w:r w:rsidRPr="001904E4">
        <w:rPr>
          <w:b/>
          <w:sz w:val="28"/>
          <w:szCs w:val="28"/>
        </w:rPr>
        <w:t xml:space="preserve"> </w:t>
      </w:r>
    </w:p>
    <w:p w:rsidR="00AC299C" w:rsidRPr="001904E4" w:rsidRDefault="00AC299C" w:rsidP="00AC299C">
      <w:pPr>
        <w:jc w:val="both"/>
        <w:rPr>
          <w:b/>
          <w:sz w:val="26"/>
          <w:szCs w:val="26"/>
        </w:rPr>
      </w:pPr>
    </w:p>
    <w:p w:rsidR="00AC299C" w:rsidRPr="001904E4" w:rsidRDefault="00AC299C" w:rsidP="00AC299C">
      <w:pPr>
        <w:jc w:val="center"/>
        <w:rPr>
          <w:b/>
          <w:sz w:val="28"/>
          <w:szCs w:val="28"/>
        </w:rPr>
      </w:pPr>
      <w:r w:rsidRPr="001904E4">
        <w:rPr>
          <w:b/>
          <w:sz w:val="28"/>
          <w:szCs w:val="28"/>
        </w:rPr>
        <w:t>с.Усть-Ануй</w:t>
      </w:r>
    </w:p>
    <w:p w:rsidR="0093440C" w:rsidRDefault="0093440C" w:rsidP="00AC299C">
      <w:pPr>
        <w:jc w:val="center"/>
        <w:rPr>
          <w:sz w:val="28"/>
          <w:szCs w:val="28"/>
        </w:rPr>
      </w:pPr>
    </w:p>
    <w:p w:rsidR="00AC299C" w:rsidRPr="0093440C" w:rsidRDefault="00AC299C" w:rsidP="00AC299C">
      <w:pPr>
        <w:jc w:val="center"/>
        <w:rPr>
          <w:b/>
          <w:sz w:val="28"/>
          <w:szCs w:val="28"/>
        </w:rPr>
      </w:pPr>
      <w:r w:rsidRPr="0093440C">
        <w:rPr>
          <w:b/>
          <w:sz w:val="28"/>
          <w:szCs w:val="28"/>
        </w:rPr>
        <w:t xml:space="preserve">О назначении ответственных </w:t>
      </w:r>
    </w:p>
    <w:p w:rsidR="00AC299C" w:rsidRPr="0093440C" w:rsidRDefault="00AC299C" w:rsidP="0093440C">
      <w:pPr>
        <w:jc w:val="center"/>
        <w:rPr>
          <w:b/>
          <w:sz w:val="28"/>
          <w:szCs w:val="28"/>
        </w:rPr>
      </w:pPr>
      <w:r w:rsidRPr="0093440C">
        <w:rPr>
          <w:b/>
          <w:sz w:val="28"/>
          <w:szCs w:val="28"/>
        </w:rPr>
        <w:t>должностных лиц за формирование и ведение Единого реестра контрольных (надзорных) мероприятий и Единого реестра видов муниципального контроля</w:t>
      </w:r>
    </w:p>
    <w:p w:rsidR="0093440C" w:rsidRPr="00AC299C" w:rsidRDefault="0093440C" w:rsidP="0093440C">
      <w:pPr>
        <w:jc w:val="center"/>
        <w:rPr>
          <w:sz w:val="28"/>
          <w:szCs w:val="28"/>
        </w:rPr>
      </w:pPr>
    </w:p>
    <w:p w:rsidR="00AC299C" w:rsidRDefault="0093440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299C" w:rsidRPr="00AC299C">
        <w:rPr>
          <w:sz w:val="28"/>
          <w:szCs w:val="28"/>
        </w:rPr>
        <w:t xml:space="preserve">   Во исполнение Федерального закона от 31.07.2020 г. № 248-ФЗ «О государственном контроле (надзоре) и муниципальном контроле в Российской Федерации», постановления Правительства Российской Федерации от 16.04.2021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г. № 415», постановления Правительства Российской Федерации от 28.04.2015 г. № 415 «О правилах формирования и ведения единого реестра проверок», постановления Правительства Российской Федерации от 24.10.2011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руководствуясь Федеральным законом от 06.10.2003 г. № 131-Ф3 «Об общих принципах организации местного самоуправления в Российской Федерации» и Уставом </w:t>
      </w:r>
      <w:r w:rsidR="00AC299C">
        <w:rPr>
          <w:sz w:val="28"/>
          <w:szCs w:val="28"/>
        </w:rPr>
        <w:t>муниципального образования Усть-Ануйский сельсовет Быстроистокского района Алтайского края:</w:t>
      </w:r>
    </w:p>
    <w:p w:rsidR="00AC299C" w:rsidRDefault="00AC299C">
      <w:pPr>
        <w:rPr>
          <w:sz w:val="28"/>
          <w:szCs w:val="28"/>
        </w:rPr>
      </w:pPr>
    </w:p>
    <w:p w:rsidR="0093440C" w:rsidRDefault="00AC299C">
      <w:pPr>
        <w:rPr>
          <w:sz w:val="28"/>
          <w:szCs w:val="28"/>
        </w:rPr>
      </w:pPr>
      <w:r w:rsidRPr="00AC299C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делопроизводителя а</w:t>
      </w:r>
      <w:r w:rsidRPr="00AC299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Усть-Ануйского сельсовета Быстроистокского района Алтайского края</w:t>
      </w:r>
      <w:r w:rsidRPr="00AC2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лицом </w:t>
      </w:r>
      <w:r w:rsidRPr="00AC299C">
        <w:rPr>
          <w:sz w:val="28"/>
          <w:szCs w:val="28"/>
        </w:rPr>
        <w:t xml:space="preserve"> за формирование и ведение Единого реестра контрольных (надзорных) мероприятий  муниципального контроля (далее — ЕРВК) в информационно-телекоммуникационной сети «Интернет»</w:t>
      </w:r>
      <w:r w:rsidR="0093440C">
        <w:rPr>
          <w:sz w:val="28"/>
          <w:szCs w:val="28"/>
        </w:rPr>
        <w:t>.</w:t>
      </w:r>
      <w:r w:rsidRPr="00AC299C">
        <w:rPr>
          <w:sz w:val="28"/>
          <w:szCs w:val="28"/>
        </w:rPr>
        <w:t xml:space="preserve"> </w:t>
      </w:r>
    </w:p>
    <w:p w:rsidR="00AC299C" w:rsidRDefault="00AC299C">
      <w:pPr>
        <w:rPr>
          <w:sz w:val="28"/>
          <w:szCs w:val="28"/>
        </w:rPr>
      </w:pPr>
      <w:r w:rsidRPr="00AC299C">
        <w:rPr>
          <w:sz w:val="28"/>
          <w:szCs w:val="28"/>
        </w:rPr>
        <w:t xml:space="preserve">2. Возложить на </w:t>
      </w:r>
      <w:r>
        <w:rPr>
          <w:sz w:val="28"/>
          <w:szCs w:val="28"/>
        </w:rPr>
        <w:t>делопроизводителя а</w:t>
      </w:r>
      <w:r w:rsidRPr="00AC299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Усть-Ануйского сельсовета Быстроистокского района Алтайского края</w:t>
      </w:r>
      <w:r w:rsidRPr="00AC299C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 w:rsidRPr="00AC299C">
        <w:rPr>
          <w:sz w:val="28"/>
          <w:szCs w:val="28"/>
        </w:rPr>
        <w:t xml:space="preserve"> за надлежащее и своевременное внесение информации в ЕР</w:t>
      </w:r>
      <w:r>
        <w:rPr>
          <w:sz w:val="28"/>
          <w:szCs w:val="28"/>
        </w:rPr>
        <w:t>В</w:t>
      </w:r>
      <w:r w:rsidRPr="00AC299C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</w:p>
    <w:p w:rsidR="0093440C" w:rsidRDefault="00AC299C">
      <w:pPr>
        <w:rPr>
          <w:sz w:val="28"/>
          <w:szCs w:val="28"/>
        </w:rPr>
      </w:pPr>
      <w:r w:rsidRPr="00AC299C">
        <w:rPr>
          <w:sz w:val="28"/>
          <w:szCs w:val="28"/>
        </w:rPr>
        <w:t xml:space="preserve">3. Назначить </w:t>
      </w:r>
      <w:r>
        <w:rPr>
          <w:sz w:val="28"/>
          <w:szCs w:val="28"/>
        </w:rPr>
        <w:t>главу сельсовета ответственным за взаимодействие с оператором единого реестра в целях технического обеспечения работы контрольного (надзорного) органа в едином реестре</w:t>
      </w:r>
      <w:r w:rsidR="0093440C">
        <w:rPr>
          <w:sz w:val="28"/>
          <w:szCs w:val="28"/>
        </w:rPr>
        <w:t xml:space="preserve">. </w:t>
      </w:r>
    </w:p>
    <w:p w:rsidR="0093440C" w:rsidRDefault="0093440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C299C" w:rsidRPr="00AC299C">
        <w:rPr>
          <w:sz w:val="28"/>
          <w:szCs w:val="28"/>
        </w:rPr>
        <w:t xml:space="preserve">. Контроль исполнения настоящего </w:t>
      </w:r>
      <w:r>
        <w:rPr>
          <w:sz w:val="28"/>
          <w:szCs w:val="28"/>
        </w:rPr>
        <w:t xml:space="preserve">постановление </w:t>
      </w:r>
      <w:r w:rsidR="00AC299C" w:rsidRPr="00AC299C">
        <w:rPr>
          <w:sz w:val="28"/>
          <w:szCs w:val="28"/>
        </w:rPr>
        <w:t xml:space="preserve">оставляю за собой. </w:t>
      </w:r>
    </w:p>
    <w:p w:rsidR="0093440C" w:rsidRDefault="0093440C">
      <w:pPr>
        <w:rPr>
          <w:sz w:val="28"/>
          <w:szCs w:val="28"/>
        </w:rPr>
      </w:pPr>
    </w:p>
    <w:p w:rsidR="00C47EAB" w:rsidRPr="00AC299C" w:rsidRDefault="00AC299C">
      <w:pPr>
        <w:rPr>
          <w:sz w:val="28"/>
          <w:szCs w:val="28"/>
        </w:rPr>
      </w:pPr>
      <w:r w:rsidRPr="00AC299C">
        <w:rPr>
          <w:sz w:val="28"/>
          <w:szCs w:val="28"/>
        </w:rPr>
        <w:t xml:space="preserve">Глава </w:t>
      </w:r>
      <w:r w:rsidR="0093440C">
        <w:rPr>
          <w:sz w:val="28"/>
          <w:szCs w:val="28"/>
        </w:rPr>
        <w:t>сельсовета                                                                       А.В. Лугина</w:t>
      </w:r>
    </w:p>
    <w:sectPr w:rsidR="00C47EAB" w:rsidRPr="00AC299C" w:rsidSect="0011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299C"/>
    <w:rsid w:val="00112508"/>
    <w:rsid w:val="003229D8"/>
    <w:rsid w:val="0093440C"/>
    <w:rsid w:val="00AC299C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2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C29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cp:lastPrinted>2022-07-19T04:27:00Z</cp:lastPrinted>
  <dcterms:created xsi:type="dcterms:W3CDTF">2022-07-19T04:09:00Z</dcterms:created>
  <dcterms:modified xsi:type="dcterms:W3CDTF">2022-07-19T04:29:00Z</dcterms:modified>
</cp:coreProperties>
</file>