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87" w:rsidRPr="00AC2244" w:rsidRDefault="00BD2D87" w:rsidP="00BD2D87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АДМИНИСТРАЦИЯ УСТЬ-АНУЙСКОГО СЕЛЬСОВЕТА</w:t>
      </w:r>
    </w:p>
    <w:p w:rsidR="00BD2D87" w:rsidRPr="00AC2244" w:rsidRDefault="00BD2D87" w:rsidP="00BD2D87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БЫСТРОИСТОКСКОГО РАЙОНА АЛТАЙСКОГО КРАЯ</w:t>
      </w:r>
    </w:p>
    <w:p w:rsidR="00BD2D87" w:rsidRDefault="00BD2D87" w:rsidP="00BD2D87">
      <w:pPr>
        <w:pStyle w:val="3"/>
        <w:jc w:val="center"/>
        <w:rPr>
          <w:szCs w:val="28"/>
        </w:rPr>
      </w:pPr>
    </w:p>
    <w:p w:rsidR="00BD2D87" w:rsidRDefault="00BD2D87" w:rsidP="00BD2D87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D2D87" w:rsidRDefault="00BD2D87" w:rsidP="00BD2D87">
      <w:pPr>
        <w:pStyle w:val="3"/>
        <w:rPr>
          <w:szCs w:val="28"/>
        </w:rPr>
      </w:pPr>
    </w:p>
    <w:p w:rsidR="00BD2D87" w:rsidRPr="00D212C9" w:rsidRDefault="003E364B" w:rsidP="00BD2D87">
      <w:pPr>
        <w:pStyle w:val="3"/>
        <w:ind w:left="0"/>
        <w:rPr>
          <w:color w:val="FF0000"/>
          <w:szCs w:val="28"/>
        </w:rPr>
      </w:pPr>
      <w:r>
        <w:rPr>
          <w:b/>
          <w:szCs w:val="28"/>
        </w:rPr>
        <w:t>21</w:t>
      </w:r>
      <w:r w:rsidR="00BD2D87" w:rsidRPr="00AC2244">
        <w:rPr>
          <w:b/>
          <w:szCs w:val="28"/>
        </w:rPr>
        <w:t>.0</w:t>
      </w:r>
      <w:r>
        <w:rPr>
          <w:b/>
          <w:szCs w:val="28"/>
        </w:rPr>
        <w:t>5</w:t>
      </w:r>
      <w:r w:rsidR="00BD2D87" w:rsidRPr="00AC2244">
        <w:rPr>
          <w:b/>
          <w:szCs w:val="28"/>
        </w:rPr>
        <w:t>.2020</w:t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b/>
          <w:szCs w:val="28"/>
        </w:rPr>
        <w:tab/>
      </w:r>
      <w:r w:rsidR="00BD2D87" w:rsidRPr="00AC2244">
        <w:rPr>
          <w:rFonts w:eastAsia="A"/>
          <w:b/>
          <w:szCs w:val="28"/>
        </w:rPr>
        <w:t xml:space="preserve">             </w:t>
      </w:r>
      <w:r w:rsidR="00D212C9">
        <w:rPr>
          <w:rFonts w:eastAsia="A"/>
          <w:b/>
          <w:szCs w:val="28"/>
        </w:rPr>
        <w:t xml:space="preserve">         </w:t>
      </w:r>
      <w:r w:rsidR="00BD2D87" w:rsidRPr="00AC2244">
        <w:rPr>
          <w:rFonts w:eastAsia="A"/>
          <w:b/>
          <w:szCs w:val="28"/>
        </w:rPr>
        <w:t xml:space="preserve">               </w:t>
      </w:r>
      <w:r w:rsidR="00D212C9" w:rsidRPr="00D212C9">
        <w:rPr>
          <w:b/>
          <w:szCs w:val="28"/>
        </w:rPr>
        <w:t>№ 14</w:t>
      </w:r>
    </w:p>
    <w:p w:rsidR="00BD2D87" w:rsidRPr="00AC2244" w:rsidRDefault="00BD2D87" w:rsidP="00BD2D87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с. Усть-Ануй</w:t>
      </w:r>
    </w:p>
    <w:p w:rsidR="00BD2D87" w:rsidRDefault="00BD2D87"/>
    <w:p w:rsidR="004D1328" w:rsidRPr="004D1328" w:rsidRDefault="004D1328" w:rsidP="004D132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28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Усть-Ануйского сельсовета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28">
        <w:rPr>
          <w:rFonts w:ascii="Times New Roman" w:hAnsi="Times New Roman" w:cs="Times New Roman"/>
          <w:b/>
          <w:sz w:val="28"/>
          <w:szCs w:val="28"/>
        </w:rPr>
        <w:t>01.11.2016 №10 "Об утверждении Порядка принятия решения о признании безнадежной к взысканию задолженности по платежам в бюджет муниципального образования Усть-Ануйский сельсовет"</w:t>
      </w:r>
    </w:p>
    <w:p w:rsidR="00BD2D87" w:rsidRPr="004D1328" w:rsidRDefault="00BD2D87" w:rsidP="00BD2D87">
      <w:pPr>
        <w:rPr>
          <w:rFonts w:ascii="Times New Roman" w:hAnsi="Times New Roman" w:cs="Times New Roman"/>
          <w:b/>
          <w:sz w:val="28"/>
          <w:szCs w:val="28"/>
        </w:rPr>
      </w:pPr>
    </w:p>
    <w:p w:rsidR="003E364B" w:rsidRPr="003E364B" w:rsidRDefault="00BD2D87" w:rsidP="003E36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6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3427" w:rsidRPr="003E36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364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A3427" w:rsidRPr="003E364B">
        <w:rPr>
          <w:rFonts w:ascii="Times New Roman" w:hAnsi="Times New Roman" w:cs="Times New Roman"/>
          <w:color w:val="000000"/>
          <w:sz w:val="28"/>
          <w:szCs w:val="28"/>
        </w:rPr>
        <w:t>о исполнение требований законодательства,</w:t>
      </w:r>
      <w:r w:rsidRPr="003E3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427" w:rsidRPr="003E36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364B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DA3427" w:rsidRPr="003E36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364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 от 02.04.2019 № ММВ-7-8/164» </w:t>
      </w:r>
      <w:r w:rsidR="00DA3427" w:rsidRPr="003E364B">
        <w:rPr>
          <w:rFonts w:ascii="Times New Roman" w:hAnsi="Times New Roman" w:cs="Times New Roman"/>
          <w:color w:val="333333"/>
          <w:sz w:val="28"/>
          <w:szCs w:val="28"/>
        </w:rPr>
        <w:t>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r w:rsidR="003E364B" w:rsidRPr="003E364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E364B" w:rsidRPr="003E364B">
        <w:rPr>
          <w:rFonts w:ascii="Times New Roman" w:hAnsi="Times New Roman" w:cs="Times New Roman"/>
          <w:sz w:val="28"/>
          <w:szCs w:val="28"/>
        </w:rPr>
        <w:t>Администрация Усть-Ануйского сельсовета  Быстроистокского района Алтайского края</w:t>
      </w:r>
    </w:p>
    <w:p w:rsidR="003E364B" w:rsidRDefault="003E364B" w:rsidP="003E36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4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3E364B" w:rsidRPr="003E364B" w:rsidRDefault="003E364B" w:rsidP="003E36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6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1328">
        <w:rPr>
          <w:rFonts w:ascii="Times New Roman" w:hAnsi="Times New Roman" w:cs="Times New Roman"/>
          <w:sz w:val="28"/>
          <w:szCs w:val="28"/>
        </w:rPr>
        <w:t xml:space="preserve"> П</w:t>
      </w:r>
      <w:r w:rsidRPr="003E364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D1328" w:rsidRPr="004D1328">
        <w:rPr>
          <w:rFonts w:ascii="Times New Roman" w:hAnsi="Times New Roman" w:cs="Times New Roman"/>
          <w:sz w:val="28"/>
          <w:szCs w:val="28"/>
        </w:rPr>
        <w:t>администрации Усть-Ануйского сельсовета Быстроистокского района</w:t>
      </w:r>
      <w:r w:rsidR="004D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64B">
        <w:rPr>
          <w:rFonts w:ascii="Times New Roman" w:hAnsi="Times New Roman" w:cs="Times New Roman"/>
          <w:sz w:val="28"/>
          <w:szCs w:val="28"/>
        </w:rPr>
        <w:t>от 01.11.2016 №10 "Об утверждении Порядка принятия решения о признании безнадежной к взысканию задолженности по платежам в бюджет муниципального образования Усть-Ануйский сельсовет"</w:t>
      </w:r>
      <w:r w:rsidR="004D1328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BD2D87" w:rsidRPr="003E364B" w:rsidRDefault="003E364B" w:rsidP="003E364B">
      <w:pPr>
        <w:pStyle w:val="1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3E364B">
        <w:rPr>
          <w:b w:val="0"/>
          <w:sz w:val="28"/>
          <w:szCs w:val="28"/>
        </w:rPr>
        <w:t>2. Опубликовать настоящее постановление на официальном сайте Быстроистокского района в сети "Интернет".</w:t>
      </w:r>
    </w:p>
    <w:p w:rsidR="00BD2D87" w:rsidRDefault="003E364B" w:rsidP="00BD2D87">
      <w:pPr>
        <w:pStyle w:val="3"/>
        <w:ind w:left="0"/>
        <w:jc w:val="left"/>
        <w:rPr>
          <w:szCs w:val="28"/>
        </w:rPr>
      </w:pPr>
      <w:r>
        <w:rPr>
          <w:szCs w:val="28"/>
        </w:rPr>
        <w:t xml:space="preserve">           3</w:t>
      </w:r>
      <w:r w:rsidR="00BD2D87">
        <w:rPr>
          <w:szCs w:val="28"/>
        </w:rPr>
        <w:t>. Контроль  за исполнением настоящего постановления оставляю за собой.</w:t>
      </w:r>
    </w:p>
    <w:p w:rsidR="00BD2D87" w:rsidRDefault="00BD2D87" w:rsidP="00BD2D87">
      <w:pPr>
        <w:pStyle w:val="3"/>
        <w:ind w:left="0"/>
        <w:jc w:val="left"/>
        <w:rPr>
          <w:szCs w:val="28"/>
        </w:rPr>
      </w:pPr>
      <w:r>
        <w:rPr>
          <w:szCs w:val="28"/>
        </w:rPr>
        <w:t xml:space="preserve">  </w:t>
      </w:r>
    </w:p>
    <w:p w:rsidR="003E364B" w:rsidRDefault="003E364B" w:rsidP="00BD2D87">
      <w:pPr>
        <w:pStyle w:val="3"/>
        <w:ind w:left="0"/>
        <w:jc w:val="left"/>
        <w:rPr>
          <w:szCs w:val="28"/>
        </w:rPr>
      </w:pPr>
    </w:p>
    <w:p w:rsidR="003E364B" w:rsidRDefault="003E364B" w:rsidP="00BD2D87">
      <w:pPr>
        <w:pStyle w:val="3"/>
        <w:ind w:left="0"/>
        <w:jc w:val="left"/>
        <w:rPr>
          <w:szCs w:val="28"/>
        </w:rPr>
      </w:pPr>
    </w:p>
    <w:p w:rsidR="00BD2D87" w:rsidRDefault="00BD2D87" w:rsidP="00BD2D87">
      <w:pPr>
        <w:pStyle w:val="3"/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  <w:t xml:space="preserve">                                                                     А.В. Лугина</w:t>
      </w:r>
    </w:p>
    <w:p w:rsidR="00AC28D5" w:rsidRPr="00BD2D87" w:rsidRDefault="00AC28D5" w:rsidP="00BD2D87"/>
    <w:sectPr w:rsidR="00AC28D5" w:rsidRPr="00BD2D87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D87"/>
    <w:rsid w:val="00040B0E"/>
    <w:rsid w:val="001C7BC4"/>
    <w:rsid w:val="002864CB"/>
    <w:rsid w:val="003E364B"/>
    <w:rsid w:val="004D1328"/>
    <w:rsid w:val="00AC28D5"/>
    <w:rsid w:val="00BD2D87"/>
    <w:rsid w:val="00D212C9"/>
    <w:rsid w:val="00DA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paragraph" w:styleId="1">
    <w:name w:val="heading 1"/>
    <w:basedOn w:val="a"/>
    <w:link w:val="10"/>
    <w:uiPriority w:val="9"/>
    <w:qFormat/>
    <w:rsid w:val="00DA3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D2D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B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2020-05-28T04:14:00Z</cp:lastPrinted>
  <dcterms:created xsi:type="dcterms:W3CDTF">2020-05-28T03:21:00Z</dcterms:created>
  <dcterms:modified xsi:type="dcterms:W3CDTF">2020-05-28T04:29:00Z</dcterms:modified>
</cp:coreProperties>
</file>