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A" w:rsidRPr="00AE42DA" w:rsidRDefault="00AE42DA" w:rsidP="00AE42DA">
      <w:pPr>
        <w:pStyle w:val="a4"/>
        <w:rPr>
          <w:b/>
          <w:caps/>
          <w:spacing w:val="20"/>
        </w:rPr>
      </w:pPr>
      <w:r w:rsidRPr="00AE42DA">
        <w:rPr>
          <w:b/>
          <w:caps/>
          <w:spacing w:val="20"/>
        </w:rPr>
        <w:t>администрация Усть-Ануйского сельсовета</w:t>
      </w:r>
    </w:p>
    <w:p w:rsidR="00AE42DA" w:rsidRPr="00AE42DA" w:rsidRDefault="00AE42DA" w:rsidP="00AE42DA">
      <w:pPr>
        <w:pStyle w:val="a4"/>
        <w:rPr>
          <w:b/>
          <w:caps/>
          <w:spacing w:val="20"/>
        </w:rPr>
      </w:pPr>
      <w:r w:rsidRPr="00AE42DA">
        <w:rPr>
          <w:b/>
          <w:caps/>
          <w:spacing w:val="20"/>
        </w:rPr>
        <w:t>Быстроистокского района АЛТАЙСКОГО КРАЯ</w:t>
      </w:r>
    </w:p>
    <w:p w:rsidR="00AE42DA" w:rsidRPr="00AE42DA" w:rsidRDefault="00AE42DA" w:rsidP="00AE42D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42DA" w:rsidRPr="00AE42DA" w:rsidRDefault="00AE42DA" w:rsidP="00AE42D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42DA">
        <w:rPr>
          <w:rFonts w:ascii="Times New Roman" w:hAnsi="Times New Roman" w:cs="Times New Roman"/>
          <w:b/>
          <w:sz w:val="28"/>
        </w:rPr>
        <w:t>ПОСТАНОВЛЕНИЕ</w:t>
      </w:r>
    </w:p>
    <w:p w:rsidR="00AE42DA" w:rsidRPr="00AE42DA" w:rsidRDefault="00AE42DA" w:rsidP="00AE4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2DA" w:rsidRPr="00AE42DA" w:rsidRDefault="00AE42DA" w:rsidP="00AE4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2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AE42DA">
        <w:rPr>
          <w:rFonts w:ascii="Times New Roman" w:hAnsi="Times New Roman" w:cs="Times New Roman"/>
          <w:sz w:val="28"/>
          <w:szCs w:val="28"/>
        </w:rPr>
        <w:t xml:space="preserve">  2019 г.</w:t>
      </w:r>
      <w:r w:rsidRPr="00AE42DA">
        <w:rPr>
          <w:rFonts w:ascii="Times New Roman" w:hAnsi="Times New Roman" w:cs="Times New Roman"/>
          <w:sz w:val="28"/>
          <w:szCs w:val="28"/>
        </w:rPr>
        <w:tab/>
      </w:r>
      <w:r w:rsidRPr="00AE42DA">
        <w:rPr>
          <w:rFonts w:ascii="Times New Roman" w:hAnsi="Times New Roman" w:cs="Times New Roman"/>
          <w:sz w:val="28"/>
          <w:szCs w:val="28"/>
        </w:rPr>
        <w:tab/>
      </w:r>
      <w:r w:rsidRPr="00AE42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E42DA" w:rsidRPr="00AE42DA" w:rsidRDefault="00AE42DA" w:rsidP="00AE4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2DA" w:rsidRPr="00AE42DA" w:rsidRDefault="00AE42DA" w:rsidP="00AE42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с. Усть-Ануй</w:t>
      </w:r>
    </w:p>
    <w:p w:rsidR="00AE42DA" w:rsidRPr="000F6E96" w:rsidRDefault="00AE42DA" w:rsidP="00AE42DA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Об утверждении Плана мероприятий</w:t>
      </w:r>
    </w:p>
    <w:p w:rsidR="00AE42DA" w:rsidRPr="000F6E96" w:rsidRDefault="00AE42DA" w:rsidP="00AE42DA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по подготовке и переходу на </w:t>
      </w:r>
      <w:proofErr w:type="gramStart"/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цифровое</w:t>
      </w:r>
      <w:proofErr w:type="gramEnd"/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42DA" w:rsidRPr="000F6E96" w:rsidRDefault="00AE42DA" w:rsidP="00AE42DA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эфирное телевизионное вещание </w:t>
      </w:r>
      <w:proofErr w:type="gramStart"/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AE42DA" w:rsidRPr="000F6E96" w:rsidRDefault="00AE42DA" w:rsidP="00AE42DA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муниципальном </w:t>
      </w:r>
      <w:proofErr w:type="gramStart"/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образовании</w:t>
      </w:r>
      <w:proofErr w:type="gramEnd"/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E9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Усть-Ануйский</w:t>
      </w:r>
    </w:p>
    <w:p w:rsidR="00AE42DA" w:rsidRPr="000F6E96" w:rsidRDefault="00AE42DA" w:rsidP="000F6E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E9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Быстроистокского</w:t>
      </w: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0F6E9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AE42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</w:p>
    <w:p w:rsidR="000F6E96" w:rsidRPr="000F6E96" w:rsidRDefault="00AE42DA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целях организации подготовки и перехода на цифровое эфирное телевизионное вещание в муниципальном образовании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Усть-Ануйский</w:t>
      </w:r>
    </w:p>
    <w:p w:rsidR="000F6E96" w:rsidRDefault="000F6E96" w:rsidP="000F6E9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Быстроистокского</w:t>
      </w:r>
      <w:r w:rsidR="00AE42DA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AE42DA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Алтайского края </w:t>
      </w:r>
    </w:p>
    <w:p w:rsidR="00AE42DA" w:rsidRDefault="00AE42DA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 </w:t>
      </w:r>
      <w:proofErr w:type="gramStart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 т а </w:t>
      </w:r>
      <w:proofErr w:type="spellStart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 в л я ю: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План мероприятий по подготовке и переходу на цифровое эфирное телевизионное вещание в муниципальном образовании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Усть-Ануйский</w:t>
      </w:r>
      <w:r w:rsid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сельсовет Быстроистокского</w:t>
      </w:r>
      <w:r w:rsidR="000F6E96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0F6E96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Алтайского края.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разместить на официальном сайте Администрации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Быстроистокского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района.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оставляю за собой.</w:t>
      </w:r>
    </w:p>
    <w:p w:rsidR="000F6E96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F6E96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F6E96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F6E96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F6E96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F6E96" w:rsidRPr="00AE42DA" w:rsidRDefault="000F6E96" w:rsidP="000F6E9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Глава сельсовета                                                                                  А. В. Лугина</w:t>
      </w:r>
    </w:p>
    <w:p w:rsidR="00AE42DA" w:rsidRDefault="00AE42DA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E42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0F6E96" w:rsidRDefault="000F6E96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6E96" w:rsidRDefault="000F6E96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6E96" w:rsidRDefault="000F6E96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6E96" w:rsidRDefault="000F6E96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6E96" w:rsidRDefault="000F6E96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F773B" w:rsidRDefault="00CF773B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F773B" w:rsidRPr="00AE42DA" w:rsidRDefault="00CF773B" w:rsidP="00AE42DA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6E96" w:rsidRPr="000F6E96" w:rsidRDefault="00AE42DA" w:rsidP="000F6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lastRenderedPageBreak/>
        <w:t>УТВЕРЖДЕН </w:t>
      </w:r>
    </w:p>
    <w:p w:rsidR="000F6E96" w:rsidRPr="000F6E96" w:rsidRDefault="00AE42DA" w:rsidP="000F6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постановлением Администрации </w:t>
      </w:r>
    </w:p>
    <w:p w:rsidR="000F6E96" w:rsidRPr="000F6E96" w:rsidRDefault="000F6E96" w:rsidP="000F6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F6E9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Усть-Ануйского сельсовета</w:t>
      </w:r>
    </w:p>
    <w:p w:rsidR="00AE42DA" w:rsidRPr="00AE42DA" w:rsidRDefault="00AE42DA" w:rsidP="000F6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 2</w:t>
      </w:r>
      <w:r w:rsidR="000F6E96" w:rsidRPr="000F6E9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8</w:t>
      </w:r>
      <w:r w:rsidRPr="00AE42D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.0</w:t>
      </w:r>
      <w:r w:rsidR="000F6E96" w:rsidRPr="000F6E9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</w:t>
      </w:r>
      <w:r w:rsidRPr="00AE42D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.2019 № </w:t>
      </w:r>
      <w:r w:rsidR="000F6E96" w:rsidRPr="000F6E9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12</w:t>
      </w:r>
    </w:p>
    <w:p w:rsidR="00AE42DA" w:rsidRPr="00AE42DA" w:rsidRDefault="00AE42DA" w:rsidP="000F6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</w:t>
      </w:r>
    </w:p>
    <w:p w:rsidR="00AE42DA" w:rsidRPr="00AE42DA" w:rsidRDefault="00AE42DA" w:rsidP="00AE42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мероприятий по подготовке и переходу на цифровое эфирное телевизионное вещание в муниципальном образовании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Усть-Ануйский</w:t>
      </w:r>
      <w:r w:rsid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E96" w:rsidRP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сельсовет Быстроистокского</w:t>
      </w:r>
      <w:r w:rsidR="000F6E96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0F6E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0F6E96" w:rsidRPr="00AE42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2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Алтайского края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0"/>
        <w:gridCol w:w="3900"/>
        <w:gridCol w:w="1807"/>
        <w:gridCol w:w="3028"/>
      </w:tblGrid>
      <w:tr w:rsidR="00AE42DA" w:rsidRPr="00AE42DA" w:rsidTr="000F6E96">
        <w:trPr>
          <w:trHeight w:val="336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</w:t>
            </w:r>
            <w:proofErr w:type="spellStart"/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AE42DA" w:rsidRPr="00AE42DA" w:rsidTr="000F6E96">
        <w:trPr>
          <w:trHeight w:val="653"/>
          <w:jc w:val="center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Информирование населения муниципального образования </w:t>
            </w:r>
            <w:r w:rsidR="000F6E96" w:rsidRPr="000F6E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Усть-Ануйский сельсовет Быстроистокского</w:t>
            </w:r>
            <w:r w:rsidR="000F6E96" w:rsidRPr="00AE4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="000F6E96" w:rsidRPr="000F6E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F6E96" w:rsidRPr="00AE42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переходе на цифровое вешание</w:t>
            </w:r>
          </w:p>
        </w:tc>
      </w:tr>
      <w:tr w:rsidR="00AE42DA" w:rsidRPr="00AE42DA" w:rsidTr="000F6E96">
        <w:trPr>
          <w:trHeight w:val="1192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0F6E96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 Обеспечение распространения информацион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ных материалов о переходе на цифровое телевиде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ние </w:t>
            </w:r>
            <w:r w:rsidR="000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разъяснениями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0F6E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</w:t>
            </w:r>
            <w:r w:rsidR="000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2019 г.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0F6E96" w:rsidP="00AE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Казанина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О.В., делопроизводитель Администрации Усть-Ануйского сельсовета</w:t>
            </w:r>
          </w:p>
        </w:tc>
      </w:tr>
    </w:tbl>
    <w:p w:rsidR="00AE42DA" w:rsidRPr="00AE42DA" w:rsidRDefault="00AE42DA" w:rsidP="00AE42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vanish/>
          <w:color w:val="222222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7"/>
        <w:gridCol w:w="3969"/>
        <w:gridCol w:w="1777"/>
        <w:gridCol w:w="3052"/>
      </w:tblGrid>
      <w:tr w:rsidR="00AE42DA" w:rsidRPr="00AE42DA" w:rsidTr="008D5441">
        <w:trPr>
          <w:trHeight w:val="662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0F6E96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0F6E96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Проведение подомовых (поквартирных) обходов, адресное информирование граждан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0F6E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</w:t>
            </w:r>
            <w:r w:rsidR="000F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 г.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0F6E96" w:rsidP="00AE42D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Депутаты сельского Собрания депутатов Усть-Ануйского сельсовета </w:t>
            </w:r>
          </w:p>
        </w:tc>
      </w:tr>
      <w:tr w:rsidR="00AE42DA" w:rsidRPr="00AE42DA" w:rsidTr="000F6E96">
        <w:trPr>
          <w:trHeight w:val="331"/>
          <w:jc w:val="center"/>
        </w:trPr>
        <w:tc>
          <w:tcPr>
            <w:tcW w:w="63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Работа по определению количества и категорий граждан для организации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 по переходу на ЦТВЭ</w:t>
            </w:r>
          </w:p>
        </w:tc>
      </w:tr>
      <w:tr w:rsidR="00AE42DA" w:rsidRPr="00AE42DA" w:rsidTr="008D5441">
        <w:trPr>
          <w:trHeight w:val="1618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Определение количества домохозяйств под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ключенных к спутниковому, кабельному телеви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дению, к цифровому сигналу через приставку или телевизор с возможностью приема цифрового сигнала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8D544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март-ию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 2019 г.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Депутаты сельского Собрания депутатов Усть-Ануйского сельсовета</w:t>
            </w:r>
          </w:p>
        </w:tc>
      </w:tr>
      <w:tr w:rsidR="00AE42DA" w:rsidRPr="00AE42DA" w:rsidTr="008D5441">
        <w:trPr>
          <w:trHeight w:val="979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 Определение количества граждан (домохозяйств), нуждающихся в цифровом и спутниковом оборудовании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8D544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март-ию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 2019 г.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Депутаты сельского Собрания депутатов Усть-Ануйского сельсовета</w:t>
            </w:r>
          </w:p>
        </w:tc>
      </w:tr>
      <w:tr w:rsidR="00AE42DA" w:rsidRPr="00AE42DA" w:rsidTr="008D5441">
        <w:trPr>
          <w:trHeight w:val="1618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 Определение количества семей и отдельных граждан, получателей мер социальной поддержки, нуждающиеся в адресной помощи для перехода на ЦТВЭ (многодетные и неполные семьи, инвалиды, одиноко проживающие пенсионеры)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12754B" w:rsidP="00AE42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март-июн</w:t>
            </w:r>
            <w:r w:rsidR="00AE42DA"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 2019 г.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8D5441" w:rsidP="00AE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AE42DA" w:rsidRPr="00AE42DA" w:rsidTr="000F6E96">
        <w:trPr>
          <w:trHeight w:val="331"/>
          <w:jc w:val="center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AE42DA" w:rsidP="00AE4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Оказание помощи населению</w:t>
            </w:r>
          </w:p>
        </w:tc>
      </w:tr>
    </w:tbl>
    <w:p w:rsidR="00AE42DA" w:rsidRPr="00AE42DA" w:rsidRDefault="00AE42DA" w:rsidP="00AE42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vanish/>
          <w:color w:val="222222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4155"/>
        <w:gridCol w:w="1587"/>
        <w:gridCol w:w="2997"/>
      </w:tblGrid>
      <w:tr w:rsidR="00AE42DA" w:rsidRPr="00AE42DA" w:rsidTr="00CF773B">
        <w:trPr>
          <w:trHeight w:val="972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CF773B" w:rsidP="00CF773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C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C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Организация помощи гражданам по доставке необходимого оборудования или специалистов по установке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1275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март-ию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 2019 г.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8D5441" w:rsidP="00CF773B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AE42DA" w:rsidRPr="00AE42DA" w:rsidTr="00CF773B">
        <w:trPr>
          <w:trHeight w:val="1050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CF773B" w:rsidP="00CF773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CF773B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C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Оказание гражданам (домохозяйствам) адрес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ной помощи по установке и настройке оборудова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2DA" w:rsidRPr="00AE42DA" w:rsidRDefault="00AE42DA" w:rsidP="001275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март-ию</w:t>
            </w:r>
            <w:r w:rsidR="0012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A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 2019 г.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DA" w:rsidRPr="00AE42DA" w:rsidRDefault="00CF773B" w:rsidP="00C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Волонтеры, глава сельсовета</w:t>
            </w:r>
          </w:p>
        </w:tc>
      </w:tr>
      <w:tr w:rsidR="00CF773B" w:rsidTr="00CF773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375" w:type="dxa"/>
            <w:gridSpan w:val="4"/>
          </w:tcPr>
          <w:p w:rsidR="00CF773B" w:rsidRDefault="00CF773B" w:rsidP="00CF773B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E42DA" w:rsidRPr="00AE42DA" w:rsidRDefault="00AE42DA" w:rsidP="00CF773B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E42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E42DA" w:rsidRPr="00AE42DA" w:rsidRDefault="00AE42DA" w:rsidP="00CF773B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E42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 </w:t>
      </w:r>
    </w:p>
    <w:p w:rsidR="00676B7C" w:rsidRDefault="00676B7C"/>
    <w:sectPr w:rsidR="00676B7C" w:rsidSect="00CF77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DA"/>
    <w:rsid w:val="00035D4D"/>
    <w:rsid w:val="000F6E96"/>
    <w:rsid w:val="0012754B"/>
    <w:rsid w:val="00325650"/>
    <w:rsid w:val="00676B7C"/>
    <w:rsid w:val="008D5441"/>
    <w:rsid w:val="00AE42DA"/>
    <w:rsid w:val="00C851B0"/>
    <w:rsid w:val="00C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AE42D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AE42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2019-06-19T03:20:00Z</cp:lastPrinted>
  <dcterms:created xsi:type="dcterms:W3CDTF">2019-04-01T02:50:00Z</dcterms:created>
  <dcterms:modified xsi:type="dcterms:W3CDTF">2019-06-19T03:21:00Z</dcterms:modified>
</cp:coreProperties>
</file>