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8D9" w:rsidRPr="00BD263B" w:rsidRDefault="000A78D9" w:rsidP="000A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78D9" w:rsidRPr="00BD263B" w:rsidRDefault="000A78D9" w:rsidP="000A78D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2</w:t>
      </w:r>
      <w:r w:rsidR="00BD263B" w:rsidRPr="00BD263B">
        <w:rPr>
          <w:rFonts w:ascii="Times New Roman" w:hAnsi="Times New Roman" w:cs="Times New Roman"/>
          <w:b/>
          <w:sz w:val="28"/>
          <w:szCs w:val="28"/>
        </w:rPr>
        <w:t>1.02.2020</w:t>
      </w:r>
      <w:r w:rsidRPr="00BD26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№</w:t>
      </w:r>
      <w:r w:rsidR="00BD263B" w:rsidRPr="00BD263B">
        <w:rPr>
          <w:rFonts w:ascii="Times New Roman" w:hAnsi="Times New Roman" w:cs="Times New Roman"/>
          <w:b/>
          <w:sz w:val="28"/>
          <w:szCs w:val="28"/>
        </w:rPr>
        <w:t xml:space="preserve"> 47</w:t>
      </w:r>
    </w:p>
    <w:p w:rsidR="000A78D9" w:rsidRPr="00BD263B" w:rsidRDefault="000A78D9" w:rsidP="000A78D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BD263B">
        <w:rPr>
          <w:rFonts w:ascii="Times New Roman" w:hAnsi="Times New Roman" w:cs="Times New Roman"/>
          <w:b/>
          <w:sz w:val="28"/>
          <w:szCs w:val="28"/>
        </w:rPr>
        <w:t>двадцать второй</w:t>
      </w: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BD263B" w:rsidRDefault="00BD263B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 w:rsidRPr="0041487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A78D9" w:rsidRPr="00414876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</w:t>
      </w:r>
      <w:r w:rsidR="00BD263B">
        <w:rPr>
          <w:rFonts w:ascii="Times New Roman" w:hAnsi="Times New Roman" w:cs="Times New Roman"/>
          <w:sz w:val="28"/>
          <w:szCs w:val="28"/>
        </w:rPr>
        <w:t xml:space="preserve">двадцать второй </w:t>
      </w:r>
      <w:r>
        <w:rPr>
          <w:rFonts w:ascii="Times New Roman" w:hAnsi="Times New Roman" w:cs="Times New Roman"/>
          <w:sz w:val="28"/>
          <w:szCs w:val="28"/>
        </w:rPr>
        <w:t>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80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14-00час.</w:t>
            </w:r>
          </w:p>
        </w:tc>
        <w:tc>
          <w:tcPr>
            <w:tcW w:w="3180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8D9" w:rsidTr="00BD263B">
        <w:trPr>
          <w:trHeight w:val="1320"/>
        </w:trPr>
        <w:tc>
          <w:tcPr>
            <w:tcW w:w="594" w:type="dxa"/>
            <w:tcBorders>
              <w:bottom w:val="single" w:sz="4" w:space="0" w:color="auto"/>
            </w:tcBorders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BD263B" w:rsidRPr="00BD263B" w:rsidRDefault="00BD263B" w:rsidP="00BD263B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63B">
              <w:rPr>
                <w:rFonts w:ascii="Times New Roman" w:hAnsi="Times New Roman" w:cs="Times New Roman"/>
                <w:sz w:val="28"/>
                <w:szCs w:val="28"/>
              </w:rPr>
              <w:t>О рассмотрении протеста прокурора Быстроистокского района от 22.01.2020 № 02-41-2020 на решением сельского  Собрания депутатов Усть-Ануйского сельсовета Быстроистокского района  Алтайского края от 08.04.2016 № 12/1 " О предоставлении гражданином, претендующим на замещение должности муниципальной службы, муниципальные должности, муниципальными служащими, депутатами сельского Собрания депутатов сведений о доходах, расходах, об имуществе и обязательствах имущественного характера".</w:t>
            </w:r>
          </w:p>
          <w:p w:rsidR="000A78D9" w:rsidRPr="00BD263B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0A78D9" w:rsidRDefault="000A78D9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78D9" w:rsidTr="00BD263B">
        <w:trPr>
          <w:trHeight w:val="285"/>
        </w:trPr>
        <w:tc>
          <w:tcPr>
            <w:tcW w:w="594" w:type="dxa"/>
            <w:tcBorders>
              <w:top w:val="single" w:sz="4" w:space="0" w:color="auto"/>
            </w:tcBorders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BD263B" w:rsidRPr="00BD263B" w:rsidRDefault="00BD263B" w:rsidP="00BD263B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D263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 исполнении бюджета поселения за 2019 год.</w:t>
            </w:r>
          </w:p>
          <w:p w:rsidR="000A78D9" w:rsidRPr="00BD263B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0A78D9" w:rsidRDefault="000A78D9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7" w:type="dxa"/>
          </w:tcPr>
          <w:p w:rsidR="00BD263B" w:rsidRPr="00BD263B" w:rsidRDefault="00BD263B" w:rsidP="00BD263B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D2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Об итогах работы общественных организаций  </w:t>
            </w:r>
            <w:r w:rsidRPr="00BD2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при Администрации Усть-Ануйского сельсовета за 2019 году.</w:t>
            </w:r>
          </w:p>
          <w:p w:rsidR="000A78D9" w:rsidRPr="00BD263B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0A78D9" w:rsidRDefault="00BD263B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5797" w:type="dxa"/>
          </w:tcPr>
          <w:p w:rsidR="000A78D9" w:rsidRPr="00BD263B" w:rsidRDefault="00BD263B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263B">
              <w:rPr>
                <w:rFonts w:ascii="Times New Roman" w:hAnsi="Times New Roman" w:cs="Times New Roman"/>
                <w:sz w:val="28"/>
                <w:szCs w:val="28"/>
              </w:rPr>
              <w:t>О плане работы</w:t>
            </w:r>
            <w:r w:rsidRPr="00BD2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263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общественных организаций  МО Усть-Ануйский сельсовет на 2020 год.</w:t>
            </w:r>
          </w:p>
        </w:tc>
        <w:tc>
          <w:tcPr>
            <w:tcW w:w="3180" w:type="dxa"/>
          </w:tcPr>
          <w:p w:rsidR="000A78D9" w:rsidRDefault="00BD263B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78D9" w:rsidTr="00BD263B">
        <w:tc>
          <w:tcPr>
            <w:tcW w:w="594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97" w:type="dxa"/>
          </w:tcPr>
          <w:p w:rsidR="00BD263B" w:rsidRPr="00BD263B" w:rsidRDefault="00BD263B" w:rsidP="00BD263B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D263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 итогах работы Администрации Усть-Ануйского сельсовета за 2019 год.</w:t>
            </w:r>
          </w:p>
          <w:p w:rsidR="000A78D9" w:rsidRPr="00BD263B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0A78D9" w:rsidRDefault="000A78D9" w:rsidP="00533D8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78D9" w:rsidTr="00BD263B">
        <w:tc>
          <w:tcPr>
            <w:tcW w:w="594" w:type="dxa"/>
          </w:tcPr>
          <w:p w:rsidR="000A78D9" w:rsidRDefault="00BD263B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7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0A78D9" w:rsidRDefault="000A78D9" w:rsidP="00533D8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3180" w:type="dxa"/>
          </w:tcPr>
          <w:p w:rsidR="000A78D9" w:rsidRDefault="000A78D9" w:rsidP="00BD263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2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2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</w:tr>
    </w:tbl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0A78D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0A78D9" w:rsidRPr="00414876" w:rsidRDefault="00BD263B" w:rsidP="000A78D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r w:rsidR="000A78D9">
        <w:rPr>
          <w:rFonts w:ascii="Times New Roman" w:hAnsi="Times New Roman" w:cs="Times New Roman"/>
          <w:sz w:val="28"/>
          <w:szCs w:val="28"/>
        </w:rPr>
        <w:t>А. В. Лугина</w:t>
      </w:r>
    </w:p>
    <w:p w:rsidR="000A78D9" w:rsidRDefault="000A78D9" w:rsidP="000A78D9"/>
    <w:p w:rsidR="00E85E96" w:rsidRDefault="00E85E96"/>
    <w:sectPr w:rsidR="00E85E96" w:rsidSect="00C6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78D9"/>
    <w:rsid w:val="000A78D9"/>
    <w:rsid w:val="00BD263B"/>
    <w:rsid w:val="00E8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8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2020-02-21T04:52:00Z</cp:lastPrinted>
  <dcterms:created xsi:type="dcterms:W3CDTF">2020-02-21T04:45:00Z</dcterms:created>
  <dcterms:modified xsi:type="dcterms:W3CDTF">2020-02-21T04:53:00Z</dcterms:modified>
</cp:coreProperties>
</file>