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AB" w:rsidRPr="0061616A" w:rsidRDefault="00B66DAB" w:rsidP="00B66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66DAB" w:rsidRPr="0061616A" w:rsidRDefault="00B66DAB" w:rsidP="00B66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66DAB" w:rsidRPr="0061616A" w:rsidRDefault="00B66DAB" w:rsidP="00B66D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AB" w:rsidRPr="0061616A" w:rsidRDefault="00B66DAB" w:rsidP="00B66DAB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6DAB" w:rsidRPr="0061616A" w:rsidRDefault="00B66DAB" w:rsidP="00B66DAB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6DAB" w:rsidRPr="0061616A" w:rsidRDefault="00B66DAB" w:rsidP="00B66DAB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21.02.2020</w:t>
      </w:r>
      <w:r w:rsidRPr="0061616A">
        <w:rPr>
          <w:rFonts w:ascii="Times New Roman" w:hAnsi="Times New Roman" w:cs="Times New Roman"/>
          <w:sz w:val="28"/>
          <w:szCs w:val="28"/>
        </w:rPr>
        <w:t xml:space="preserve"> </w:t>
      </w:r>
      <w:r w:rsidRPr="0061616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B66DAB" w:rsidRPr="0061616A" w:rsidRDefault="00B66DAB" w:rsidP="00B66DAB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616A">
        <w:rPr>
          <w:rFonts w:ascii="Times New Roman" w:hAnsi="Times New Roman" w:cs="Times New Roman"/>
          <w:sz w:val="28"/>
          <w:szCs w:val="28"/>
        </w:rPr>
        <w:t>с.Усть-Ануй</w:t>
      </w:r>
    </w:p>
    <w:p w:rsidR="00B66DAB" w:rsidRPr="0061616A" w:rsidRDefault="00B66DAB" w:rsidP="00B6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AB" w:rsidRDefault="00B66DAB" w:rsidP="00B6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Плане работы общественных организаций при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МО Усть-Ануйский сельсовет на2020 год</w:t>
      </w:r>
    </w:p>
    <w:p w:rsidR="00B66DAB" w:rsidRPr="0061616A" w:rsidRDefault="00B66DAB" w:rsidP="00B66DAB">
      <w:pPr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66DAB" w:rsidRPr="0061616A" w:rsidRDefault="00B66DAB" w:rsidP="00B66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З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Планы</w:t>
      </w:r>
      <w:r w:rsidRPr="00B66DA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работы общественных организаций при </w:t>
      </w:r>
      <w:r w:rsidRPr="00B66DAB">
        <w:rPr>
          <w:rFonts w:ascii="Times New Roman" w:hAnsi="Times New Roman" w:cs="Times New Roman"/>
          <w:sz w:val="28"/>
          <w:szCs w:val="28"/>
        </w:rPr>
        <w:t>администрации МО Усть-Ануйский сельсовет на2020 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Собрание депутатов </w:t>
      </w:r>
      <w:r w:rsidRPr="0061616A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РЕШИЛО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</w:p>
    <w:p w:rsidR="00B66DAB" w:rsidRDefault="00B66DAB" w:rsidP="00B66DAB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1. Принять к сведению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Планы</w:t>
      </w:r>
      <w:r w:rsidRPr="00B66DA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работы общественных организаций при </w:t>
      </w:r>
      <w:r w:rsidRPr="00B66DAB">
        <w:rPr>
          <w:rFonts w:ascii="Times New Roman" w:hAnsi="Times New Roman" w:cs="Times New Roman"/>
          <w:sz w:val="28"/>
          <w:szCs w:val="28"/>
        </w:rPr>
        <w:t>администрации МО Усть-Ануйский сельсовет на2020 го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66DAB" w:rsidRPr="0061616A" w:rsidRDefault="00B66DAB" w:rsidP="00B66DAB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2. Обнародовать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Планы</w:t>
      </w:r>
      <w:r w:rsidRPr="00B66DA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работы общественных организаций при </w:t>
      </w:r>
      <w:r w:rsidRPr="00B66DAB">
        <w:rPr>
          <w:rFonts w:ascii="Times New Roman" w:hAnsi="Times New Roman" w:cs="Times New Roman"/>
          <w:sz w:val="28"/>
          <w:szCs w:val="28"/>
        </w:rPr>
        <w:t>администрации МО Усть-Ануйский сельсовет на2020 го</w:t>
      </w:r>
      <w:r>
        <w:rPr>
          <w:rFonts w:ascii="Times New Roman" w:hAnsi="Times New Roman" w:cs="Times New Roman"/>
          <w:sz w:val="28"/>
          <w:szCs w:val="28"/>
        </w:rPr>
        <w:t>д .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B66DAB" w:rsidRPr="0061616A" w:rsidRDefault="00B66DAB" w:rsidP="00B66DAB">
      <w:pPr>
        <w:tabs>
          <w:tab w:val="left" w:pos="7650"/>
        </w:tabs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>Глава  сельсовета</w:t>
      </w:r>
      <w:r w:rsidRPr="0061616A">
        <w:rPr>
          <w:rFonts w:ascii="Times New Roman" w:hAnsi="Times New Roman" w:cs="Times New Roman"/>
          <w:bCs/>
          <w:kern w:val="28"/>
          <w:sz w:val="28"/>
          <w:szCs w:val="28"/>
        </w:rPr>
        <w:tab/>
        <w:t>А. В. Лугина</w:t>
      </w:r>
    </w:p>
    <w:p w:rsidR="00B66DAB" w:rsidRPr="0061616A" w:rsidRDefault="00B66DAB" w:rsidP="00B66DAB">
      <w:pPr>
        <w:rPr>
          <w:rFonts w:ascii="Times New Roman" w:hAnsi="Times New Roman" w:cs="Times New Roman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DAB"/>
    <w:rsid w:val="001C7BC4"/>
    <w:rsid w:val="002A5092"/>
    <w:rsid w:val="00AC28D5"/>
    <w:rsid w:val="00B66DAB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2021-03-02T09:27:00Z</cp:lastPrinted>
  <dcterms:created xsi:type="dcterms:W3CDTF">2021-03-02T09:24:00Z</dcterms:created>
  <dcterms:modified xsi:type="dcterms:W3CDTF">2021-03-02T09:29:00Z</dcterms:modified>
</cp:coreProperties>
</file>