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D8" w:rsidRDefault="005C24D8" w:rsidP="005C2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0B5CBF" w:rsidRDefault="000B5CBF" w:rsidP="005C2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4D8" w:rsidRDefault="005C24D8" w:rsidP="005C2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C24D8" w:rsidRDefault="005C24D8" w:rsidP="005C24D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№1</w:t>
      </w:r>
    </w:p>
    <w:p w:rsidR="005C24D8" w:rsidRPr="003D32B4" w:rsidRDefault="005C24D8" w:rsidP="005C24D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5C24D8" w:rsidRDefault="005C24D8" w:rsidP="005C24D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FF1FC2">
        <w:rPr>
          <w:rFonts w:ascii="Times New Roman" w:hAnsi="Times New Roman" w:cs="Times New Roman"/>
          <w:b/>
          <w:sz w:val="28"/>
          <w:szCs w:val="28"/>
        </w:rPr>
        <w:t>двенадцат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</w:p>
    <w:p w:rsidR="005C24D8" w:rsidRDefault="005C24D8" w:rsidP="005C24D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5C24D8" w:rsidRDefault="005C24D8" w:rsidP="005C24D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C24D8" w:rsidRPr="00414876" w:rsidRDefault="005C24D8" w:rsidP="005C24D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двенадцатой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8"/>
        <w:gridCol w:w="3179"/>
      </w:tblGrid>
      <w:tr w:rsidR="005C24D8" w:rsidTr="00617C5D">
        <w:tc>
          <w:tcPr>
            <w:tcW w:w="534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5C24D8" w:rsidTr="00617C5D">
        <w:tc>
          <w:tcPr>
            <w:tcW w:w="534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14-00час.</w:t>
            </w:r>
          </w:p>
        </w:tc>
        <w:tc>
          <w:tcPr>
            <w:tcW w:w="3191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D8" w:rsidTr="00617C5D">
        <w:trPr>
          <w:trHeight w:val="1320"/>
        </w:trPr>
        <w:tc>
          <w:tcPr>
            <w:tcW w:w="534" w:type="dxa"/>
            <w:tcBorders>
              <w:bottom w:val="single" w:sz="4" w:space="0" w:color="auto"/>
            </w:tcBorders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C24D8" w:rsidRDefault="005C24D8" w:rsidP="005C24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 исполнении бюджета муниципального образования Усть-Ануйский сельсовет Быстроистокского района Алтайского края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24D8" w:rsidTr="00617C5D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5C24D8" w:rsidRDefault="005C24D8" w:rsidP="005C24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муниципального образования Усть-Ануйский сельсовет  Быстроистокского района Алтайского края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24D8" w:rsidTr="00617C5D">
        <w:tc>
          <w:tcPr>
            <w:tcW w:w="534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главы сельсовета о социально-экономическом положении муниципального образования Усть-Ануйский сельсовет  Быстроистокского района за 2018 год.</w:t>
            </w:r>
          </w:p>
        </w:tc>
        <w:tc>
          <w:tcPr>
            <w:tcW w:w="3191" w:type="dxa"/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24D8" w:rsidTr="00617C5D">
        <w:tc>
          <w:tcPr>
            <w:tcW w:w="534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46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перспективном плане работы ССД на 2019 год.</w:t>
            </w:r>
          </w:p>
        </w:tc>
        <w:tc>
          <w:tcPr>
            <w:tcW w:w="3191" w:type="dxa"/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24D8" w:rsidTr="00617C5D">
        <w:tc>
          <w:tcPr>
            <w:tcW w:w="534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ССД Усть-Ануйского сельсовета Быстроистокского района за 2018 год.</w:t>
            </w:r>
          </w:p>
        </w:tc>
        <w:tc>
          <w:tcPr>
            <w:tcW w:w="3191" w:type="dxa"/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24D8" w:rsidTr="00617C5D">
        <w:tc>
          <w:tcPr>
            <w:tcW w:w="534" w:type="dxa"/>
          </w:tcPr>
          <w:p w:rsidR="005C24D8" w:rsidRDefault="005C24D8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</w:t>
            </w:r>
            <w:r w:rsidR="005C24D8">
              <w:rPr>
                <w:rFonts w:ascii="Times New Roman" w:hAnsi="Times New Roman" w:cs="Times New Roman"/>
                <w:sz w:val="28"/>
                <w:szCs w:val="28"/>
              </w:rPr>
              <w:t>овете ветеранов при Администрации Усть-Ануйский сельсовет  Быстроистокского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C24D8" w:rsidRDefault="005C24D8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24D8" w:rsidTr="00617C5D">
        <w:tc>
          <w:tcPr>
            <w:tcW w:w="534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Совете отцов при Администрации Усть-Ануйский сельсовет  Быстроистокского района.</w:t>
            </w:r>
          </w:p>
        </w:tc>
        <w:tc>
          <w:tcPr>
            <w:tcW w:w="3191" w:type="dxa"/>
          </w:tcPr>
          <w:p w:rsidR="005C24D8" w:rsidRDefault="000B5CBF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24D8" w:rsidTr="00617C5D">
        <w:tc>
          <w:tcPr>
            <w:tcW w:w="534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5C24D8" w:rsidRDefault="000B5CBF" w:rsidP="000B5CB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Женсовете при Администрации Усть-Ануйский сельсовет  Быстроистокского района.</w:t>
            </w:r>
          </w:p>
        </w:tc>
        <w:tc>
          <w:tcPr>
            <w:tcW w:w="3191" w:type="dxa"/>
          </w:tcPr>
          <w:p w:rsidR="005C24D8" w:rsidRDefault="000B5CBF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24D8" w:rsidTr="00617C5D">
        <w:tc>
          <w:tcPr>
            <w:tcW w:w="534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установке фонарей уличного освещения на территории муниципального образования Усть-Ануйский сельсовет  Быстроистокского района.</w:t>
            </w:r>
          </w:p>
        </w:tc>
        <w:tc>
          <w:tcPr>
            <w:tcW w:w="3191" w:type="dxa"/>
          </w:tcPr>
          <w:p w:rsidR="005C24D8" w:rsidRDefault="000B5CBF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24D8" w:rsidTr="00617C5D">
        <w:tc>
          <w:tcPr>
            <w:tcW w:w="534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5C24D8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продаже муниципальной собственности автомобиля УАЗ- 396252, регистрационный знак Т281КО 22</w:t>
            </w:r>
          </w:p>
        </w:tc>
        <w:tc>
          <w:tcPr>
            <w:tcW w:w="3191" w:type="dxa"/>
          </w:tcPr>
          <w:p w:rsidR="005C24D8" w:rsidRDefault="000B5CBF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5CBF" w:rsidTr="00617C5D">
        <w:tc>
          <w:tcPr>
            <w:tcW w:w="534" w:type="dxa"/>
          </w:tcPr>
          <w:p w:rsidR="000B5CBF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0B5CBF" w:rsidRDefault="000B5CBF" w:rsidP="00617C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91" w:type="dxa"/>
          </w:tcPr>
          <w:p w:rsidR="000B5CBF" w:rsidRDefault="000B5CBF" w:rsidP="00617C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16-00ч.</w:t>
            </w:r>
          </w:p>
        </w:tc>
      </w:tr>
    </w:tbl>
    <w:p w:rsidR="005C24D8" w:rsidRDefault="005C24D8" w:rsidP="005C24D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C24D8" w:rsidRDefault="005C24D8" w:rsidP="005C24D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C24D8" w:rsidRDefault="005C24D8" w:rsidP="005C24D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C24D8" w:rsidRPr="00414876" w:rsidRDefault="00AF48EC" w:rsidP="000B5CB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0B5CBF">
        <w:rPr>
          <w:rFonts w:ascii="Times New Roman" w:hAnsi="Times New Roman" w:cs="Times New Roman"/>
          <w:sz w:val="28"/>
          <w:szCs w:val="28"/>
        </w:rPr>
        <w:t>А. В. Лугин</w:t>
      </w:r>
      <w:r w:rsidR="005C24D8">
        <w:rPr>
          <w:rFonts w:ascii="Times New Roman" w:hAnsi="Times New Roman" w:cs="Times New Roman"/>
          <w:sz w:val="28"/>
          <w:szCs w:val="28"/>
        </w:rPr>
        <w:t>а</w:t>
      </w:r>
    </w:p>
    <w:p w:rsidR="00126867" w:rsidRDefault="00126867"/>
    <w:sectPr w:rsidR="00126867" w:rsidSect="00C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24D8"/>
    <w:rsid w:val="000B5CBF"/>
    <w:rsid w:val="00126867"/>
    <w:rsid w:val="00464A61"/>
    <w:rsid w:val="00526CCE"/>
    <w:rsid w:val="005C24D8"/>
    <w:rsid w:val="0065744D"/>
    <w:rsid w:val="006D5978"/>
    <w:rsid w:val="00AF48EC"/>
    <w:rsid w:val="00C42119"/>
    <w:rsid w:val="00FF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2020-04-27T05:14:00Z</cp:lastPrinted>
  <dcterms:created xsi:type="dcterms:W3CDTF">2020-01-10T08:21:00Z</dcterms:created>
  <dcterms:modified xsi:type="dcterms:W3CDTF">2022-12-12T09:08:00Z</dcterms:modified>
</cp:coreProperties>
</file>