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FD" w:rsidRPr="00444946" w:rsidRDefault="008616FD" w:rsidP="008616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44946">
        <w:rPr>
          <w:rFonts w:ascii="Times New Roman" w:hAnsi="Times New Roman"/>
          <w:b/>
          <w:sz w:val="28"/>
          <w:szCs w:val="28"/>
        </w:rPr>
        <w:t>АДМИНИСТРАЦИЯ УСТЬ-АНУЙСКОГО СЕЛЬСОВЕТА</w:t>
      </w:r>
    </w:p>
    <w:p w:rsidR="008616FD" w:rsidRPr="00444946" w:rsidRDefault="008616FD" w:rsidP="008616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44946">
        <w:rPr>
          <w:rFonts w:ascii="Times New Roman" w:hAnsi="Times New Roman"/>
          <w:b/>
          <w:sz w:val="28"/>
          <w:szCs w:val="28"/>
        </w:rPr>
        <w:t>БЫСТРОИСТОКСКОГО РАЙОНА АЛТАЙСКОГО КРАЯ</w:t>
      </w:r>
    </w:p>
    <w:p w:rsidR="008616FD" w:rsidRPr="00444946" w:rsidRDefault="008616FD" w:rsidP="008616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616FD" w:rsidRPr="00444946" w:rsidRDefault="008616FD" w:rsidP="008616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616FD" w:rsidRPr="00444946" w:rsidRDefault="008616FD" w:rsidP="008616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44946">
        <w:rPr>
          <w:rFonts w:ascii="Times New Roman" w:hAnsi="Times New Roman"/>
          <w:b/>
          <w:sz w:val="28"/>
          <w:szCs w:val="28"/>
        </w:rPr>
        <w:t>ПОСТАНОВЛЕНИЕ</w:t>
      </w:r>
    </w:p>
    <w:p w:rsidR="008616FD" w:rsidRPr="00444946" w:rsidRDefault="008616FD" w:rsidP="008616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616FD" w:rsidRPr="00444946" w:rsidRDefault="008616FD" w:rsidP="008616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616FD" w:rsidRPr="00444946" w:rsidRDefault="00455420" w:rsidP="008616F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29.12</w:t>
      </w:r>
      <w:r w:rsidR="008616FD" w:rsidRPr="00444946">
        <w:rPr>
          <w:rFonts w:ascii="Times New Roman" w:hAnsi="Times New Roman"/>
          <w:b/>
          <w:sz w:val="28"/>
          <w:szCs w:val="28"/>
        </w:rPr>
        <w:t xml:space="preserve">.2020                                                                         </w:t>
      </w:r>
      <w:r w:rsidR="008616FD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8616FD" w:rsidRPr="00444946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34</w:t>
      </w:r>
      <w:r w:rsidR="008616FD">
        <w:rPr>
          <w:rFonts w:ascii="Times New Roman" w:hAnsi="Times New Roman"/>
          <w:b/>
          <w:sz w:val="28"/>
          <w:szCs w:val="28"/>
        </w:rPr>
        <w:t xml:space="preserve"> </w:t>
      </w:r>
    </w:p>
    <w:p w:rsidR="008616FD" w:rsidRPr="00444946" w:rsidRDefault="008616FD" w:rsidP="008616FD">
      <w:pPr>
        <w:pStyle w:val="a3"/>
        <w:rPr>
          <w:sz w:val="28"/>
          <w:szCs w:val="28"/>
        </w:rPr>
      </w:pPr>
      <w:r w:rsidRPr="00444946">
        <w:rPr>
          <w:sz w:val="28"/>
          <w:szCs w:val="28"/>
        </w:rPr>
        <w:t>с. Усть-Ануй</w:t>
      </w:r>
    </w:p>
    <w:p w:rsidR="008616FD" w:rsidRPr="00444946" w:rsidRDefault="008616FD" w:rsidP="008616FD">
      <w:pPr>
        <w:pStyle w:val="a3"/>
        <w:rPr>
          <w:sz w:val="28"/>
          <w:szCs w:val="28"/>
        </w:rPr>
      </w:pPr>
    </w:p>
    <w:p w:rsidR="008616FD" w:rsidRPr="00106A48" w:rsidRDefault="008616FD" w:rsidP="008616FD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  <w:lang w:eastAsia="en-US"/>
        </w:rPr>
      </w:pPr>
      <w:r w:rsidRPr="00106A48">
        <w:rPr>
          <w:b/>
          <w:sz w:val="28"/>
          <w:szCs w:val="28"/>
          <w:lang w:eastAsia="en-US"/>
        </w:rPr>
        <w:t>О внесении дополнений в постановление администрации Усть-Ануйского сельсов</w:t>
      </w:r>
      <w:r>
        <w:rPr>
          <w:b/>
          <w:sz w:val="28"/>
          <w:szCs w:val="28"/>
          <w:lang w:eastAsia="en-US"/>
        </w:rPr>
        <w:t>ета Быстроистокского района от 28</w:t>
      </w:r>
      <w:r w:rsidRPr="00106A48">
        <w:rPr>
          <w:b/>
          <w:sz w:val="28"/>
          <w:szCs w:val="28"/>
          <w:lang w:eastAsia="en-US"/>
        </w:rPr>
        <w:t>.1</w:t>
      </w:r>
      <w:r>
        <w:rPr>
          <w:b/>
          <w:sz w:val="28"/>
          <w:szCs w:val="28"/>
          <w:lang w:eastAsia="en-US"/>
        </w:rPr>
        <w:t>2.2018 №29</w:t>
      </w:r>
      <w:r w:rsidRPr="00106A48">
        <w:rPr>
          <w:b/>
          <w:sz w:val="28"/>
          <w:szCs w:val="28"/>
          <w:lang w:eastAsia="en-US"/>
        </w:rPr>
        <w:t xml:space="preserve"> "Об утверждении административного регламента предоставления муниципальной услуги "Выдача </w:t>
      </w:r>
      <w:r>
        <w:rPr>
          <w:b/>
          <w:sz w:val="28"/>
          <w:szCs w:val="28"/>
          <w:lang w:eastAsia="en-US"/>
        </w:rPr>
        <w:t>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(или)крупногабаритных грузов"</w:t>
      </w:r>
    </w:p>
    <w:p w:rsidR="008616FD" w:rsidRDefault="008616FD" w:rsidP="008616F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</w:p>
    <w:p w:rsidR="008616FD" w:rsidRDefault="008616FD" w:rsidP="008616FD">
      <w:pPr>
        <w:pStyle w:val="ConsPlusTitle"/>
        <w:widowControl/>
        <w:jc w:val="both"/>
        <w:rPr>
          <w:sz w:val="28"/>
          <w:szCs w:val="28"/>
        </w:rPr>
      </w:pPr>
      <w:r w:rsidRPr="001B758E">
        <w:rPr>
          <w:b w:val="0"/>
          <w:sz w:val="28"/>
          <w:szCs w:val="28"/>
        </w:rPr>
        <w:t xml:space="preserve">      </w:t>
      </w:r>
      <w:r w:rsidRPr="001B758E">
        <w:rPr>
          <w:b w:val="0"/>
          <w:sz w:val="26"/>
          <w:szCs w:val="26"/>
        </w:rPr>
        <w:t xml:space="preserve"> </w:t>
      </w:r>
      <w:r w:rsidRPr="001B758E">
        <w:rPr>
          <w:b w:val="0"/>
          <w:sz w:val="28"/>
          <w:szCs w:val="28"/>
        </w:rPr>
        <w:t xml:space="preserve">  В соответствии с</w:t>
      </w:r>
      <w:r>
        <w:rPr>
          <w:b w:val="0"/>
          <w:sz w:val="28"/>
          <w:szCs w:val="28"/>
        </w:rPr>
        <w:t xml:space="preserve"> ч.ч. 8.1, 8.2 ст. 11.2</w:t>
      </w:r>
      <w:r w:rsidRPr="001B758E">
        <w:rPr>
          <w:b w:val="0"/>
          <w:sz w:val="28"/>
          <w:szCs w:val="28"/>
        </w:rPr>
        <w:t xml:space="preserve"> Федеральн</w:t>
      </w:r>
      <w:r>
        <w:rPr>
          <w:b w:val="0"/>
          <w:sz w:val="28"/>
          <w:szCs w:val="28"/>
        </w:rPr>
        <w:t>ого</w:t>
      </w:r>
      <w:r w:rsidRPr="001B758E">
        <w:rPr>
          <w:b w:val="0"/>
          <w:sz w:val="28"/>
          <w:szCs w:val="28"/>
        </w:rPr>
        <w:t xml:space="preserve"> закон</w:t>
      </w:r>
      <w:r>
        <w:rPr>
          <w:b w:val="0"/>
          <w:sz w:val="28"/>
          <w:szCs w:val="28"/>
        </w:rPr>
        <w:t>а</w:t>
      </w:r>
      <w:r w:rsidRPr="001B758E">
        <w:rPr>
          <w:b w:val="0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</w:p>
    <w:p w:rsidR="008616FD" w:rsidRDefault="008616FD" w:rsidP="008616FD">
      <w:pPr>
        <w:pStyle w:val="ConsPlusTitle"/>
        <w:widowControl/>
        <w:jc w:val="both"/>
        <w:rPr>
          <w:sz w:val="28"/>
          <w:szCs w:val="28"/>
        </w:rPr>
      </w:pPr>
    </w:p>
    <w:p w:rsidR="008616FD" w:rsidRPr="00F412FE" w:rsidRDefault="008616FD" w:rsidP="008616FD">
      <w:pPr>
        <w:jc w:val="both"/>
        <w:rPr>
          <w:b/>
          <w:sz w:val="28"/>
          <w:szCs w:val="28"/>
        </w:rPr>
      </w:pPr>
      <w:r w:rsidRPr="00F412FE">
        <w:rPr>
          <w:b/>
          <w:sz w:val="28"/>
          <w:szCs w:val="28"/>
        </w:rPr>
        <w:t>ПОСТАНОВЛЯЮ:</w:t>
      </w:r>
    </w:p>
    <w:p w:rsidR="008616FD" w:rsidRPr="001B758E" w:rsidRDefault="008616FD" w:rsidP="008616FD">
      <w:pPr>
        <w:pStyle w:val="ConsPlusTitle"/>
        <w:widowControl/>
        <w:jc w:val="both"/>
        <w:rPr>
          <w:sz w:val="28"/>
          <w:szCs w:val="28"/>
        </w:rPr>
      </w:pPr>
    </w:p>
    <w:p w:rsidR="008616FD" w:rsidRPr="00106A48" w:rsidRDefault="008616FD" w:rsidP="008616FD">
      <w:pPr>
        <w:autoSpaceDE w:val="0"/>
        <w:autoSpaceDN w:val="0"/>
        <w:adjustRightInd w:val="0"/>
        <w:ind w:firstLine="540"/>
        <w:outlineLvl w:val="1"/>
        <w:rPr>
          <w:sz w:val="28"/>
          <w:szCs w:val="28"/>
          <w:lang w:eastAsia="en-US"/>
        </w:rPr>
      </w:pPr>
      <w:r w:rsidRPr="00106A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</w:t>
      </w:r>
      <w:r w:rsidRPr="00106A48">
        <w:rPr>
          <w:sz w:val="28"/>
          <w:szCs w:val="28"/>
        </w:rPr>
        <w:t>Внести в Административный регламент (далее – Регламент)  предоставления муниципальной услуги  «</w:t>
      </w:r>
      <w:r w:rsidRPr="008616FD">
        <w:rPr>
          <w:sz w:val="28"/>
          <w:szCs w:val="28"/>
          <w:lang w:eastAsia="en-US"/>
        </w:rPr>
        <w:t>Выдача специального разрешения на движение по автомобильным дорогам местного значения транспортного средства, осуществл</w:t>
      </w:r>
      <w:r>
        <w:rPr>
          <w:sz w:val="28"/>
          <w:szCs w:val="28"/>
          <w:lang w:eastAsia="en-US"/>
        </w:rPr>
        <w:t xml:space="preserve">яющего перевозку тяжеловесных </w:t>
      </w:r>
      <w:r w:rsidRPr="008616FD">
        <w:rPr>
          <w:sz w:val="28"/>
          <w:szCs w:val="28"/>
          <w:lang w:eastAsia="en-US"/>
        </w:rPr>
        <w:t>(или)</w:t>
      </w:r>
      <w:r>
        <w:rPr>
          <w:sz w:val="28"/>
          <w:szCs w:val="28"/>
          <w:lang w:eastAsia="en-US"/>
        </w:rPr>
        <w:t xml:space="preserve"> </w:t>
      </w:r>
      <w:r w:rsidRPr="008616FD">
        <w:rPr>
          <w:sz w:val="28"/>
          <w:szCs w:val="28"/>
          <w:lang w:eastAsia="en-US"/>
        </w:rPr>
        <w:t>крупногабаритных грузов"</w:t>
      </w:r>
      <w:r w:rsidRPr="00106A48">
        <w:rPr>
          <w:sz w:val="28"/>
          <w:szCs w:val="28"/>
        </w:rPr>
        <w:t xml:space="preserve">, утвержденный постановлением администрации </w:t>
      </w:r>
      <w:r w:rsidRPr="00106A48">
        <w:rPr>
          <w:sz w:val="28"/>
          <w:szCs w:val="28"/>
          <w:lang w:eastAsia="en-US"/>
        </w:rPr>
        <w:t>Усть-Ануйского сельсов</w:t>
      </w:r>
      <w:r>
        <w:rPr>
          <w:sz w:val="28"/>
          <w:szCs w:val="28"/>
          <w:lang w:eastAsia="en-US"/>
        </w:rPr>
        <w:t>ета Быстроистокского района от 28</w:t>
      </w:r>
      <w:r w:rsidRPr="00106A48">
        <w:rPr>
          <w:sz w:val="28"/>
          <w:szCs w:val="28"/>
          <w:lang w:eastAsia="en-US"/>
        </w:rPr>
        <w:t>.1</w:t>
      </w:r>
      <w:r>
        <w:rPr>
          <w:sz w:val="28"/>
          <w:szCs w:val="28"/>
          <w:lang w:eastAsia="en-US"/>
        </w:rPr>
        <w:t>2.2018 №29</w:t>
      </w:r>
      <w:r w:rsidRPr="00106A48">
        <w:rPr>
          <w:sz w:val="28"/>
          <w:szCs w:val="28"/>
          <w:lang w:eastAsia="en-US"/>
        </w:rPr>
        <w:t xml:space="preserve"> </w:t>
      </w:r>
      <w:r w:rsidRPr="00106A48">
        <w:rPr>
          <w:sz w:val="28"/>
          <w:szCs w:val="28"/>
        </w:rPr>
        <w:t>следующие дополнения:</w:t>
      </w:r>
    </w:p>
    <w:p w:rsidR="008616FD" w:rsidRPr="00106A48" w:rsidRDefault="008616FD" w:rsidP="008616FD">
      <w:pPr>
        <w:pStyle w:val="ConsPlusTitle"/>
        <w:widowControl/>
        <w:ind w:right="55" w:firstLine="705"/>
        <w:jc w:val="both"/>
        <w:rPr>
          <w:sz w:val="28"/>
          <w:szCs w:val="28"/>
        </w:rPr>
      </w:pPr>
      <w:r w:rsidRPr="00106A48">
        <w:rPr>
          <w:b w:val="0"/>
          <w:sz w:val="28"/>
          <w:szCs w:val="28"/>
        </w:rPr>
        <w:t xml:space="preserve">- Дополнить раздел </w:t>
      </w:r>
      <w:r w:rsidRPr="00106A48"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</w:rPr>
        <w:t xml:space="preserve"> Регламента "Досудебный (внесудебный) порядок обжалования решений и действий (бездействий) органа, предоставляющего муниципальную услугу, а также должностных лиц, муниципальных служащих"</w:t>
      </w:r>
      <w:r w:rsidRPr="00106A48">
        <w:rPr>
          <w:b w:val="0"/>
          <w:sz w:val="28"/>
          <w:szCs w:val="28"/>
        </w:rPr>
        <w:t xml:space="preserve"> пункт</w:t>
      </w:r>
      <w:r>
        <w:rPr>
          <w:b w:val="0"/>
          <w:sz w:val="28"/>
          <w:szCs w:val="28"/>
        </w:rPr>
        <w:t>ами</w:t>
      </w:r>
      <w:r w:rsidRPr="00106A48">
        <w:rPr>
          <w:b w:val="0"/>
          <w:sz w:val="28"/>
          <w:szCs w:val="28"/>
        </w:rPr>
        <w:t xml:space="preserve">  </w:t>
      </w:r>
      <w:r w:rsidRPr="00106A48">
        <w:rPr>
          <w:b w:val="0"/>
          <w:sz w:val="28"/>
          <w:szCs w:val="28"/>
          <w:lang w:eastAsia="en-US"/>
        </w:rPr>
        <w:t xml:space="preserve">5.9.1. и </w:t>
      </w:r>
      <w:r w:rsidRPr="00106A48">
        <w:rPr>
          <w:b w:val="0"/>
          <w:sz w:val="28"/>
          <w:szCs w:val="28"/>
        </w:rPr>
        <w:t>5.9.2.</w:t>
      </w:r>
      <w:r w:rsidRPr="00106A48">
        <w:rPr>
          <w:sz w:val="28"/>
          <w:szCs w:val="28"/>
        </w:rPr>
        <w:t> </w:t>
      </w:r>
      <w:r w:rsidRPr="00106A48">
        <w:rPr>
          <w:b w:val="0"/>
          <w:sz w:val="28"/>
          <w:szCs w:val="28"/>
        </w:rPr>
        <w:t>следующего содержания:</w:t>
      </w:r>
    </w:p>
    <w:p w:rsidR="008616FD" w:rsidRPr="00C62809" w:rsidRDefault="008616FD" w:rsidP="008616F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>
        <w:rPr>
          <w:sz w:val="26"/>
          <w:szCs w:val="26"/>
        </w:rPr>
        <w:t>"</w:t>
      </w:r>
      <w:r w:rsidRPr="00C62809">
        <w:rPr>
          <w:sz w:val="28"/>
          <w:szCs w:val="28"/>
          <w:lang w:eastAsia="en-US"/>
        </w:rPr>
        <w:t xml:space="preserve">5.9.1. </w:t>
      </w:r>
      <w:r w:rsidRPr="00C62809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</w:t>
      </w:r>
      <w:r w:rsidRPr="00C62809">
        <w:rPr>
          <w:rFonts w:eastAsia="Calibri"/>
          <w:sz w:val="28"/>
          <w:szCs w:val="28"/>
        </w:rPr>
        <w:t>Федерального закона 27.07.2010 № 210-ФЗ «Об организации предоставления государственных и муниципальных услуг»</w:t>
      </w:r>
      <w:r w:rsidRPr="00C62809">
        <w:rPr>
          <w:sz w:val="28"/>
          <w:szCs w:val="28"/>
        </w:rPr>
        <w:t xml:space="preserve"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</w:t>
      </w:r>
      <w:r w:rsidRPr="00C62809">
        <w:rPr>
          <w:sz w:val="28"/>
          <w:szCs w:val="28"/>
        </w:rPr>
        <w:lastRenderedPageBreak/>
        <w:t>необходимо совершить заявителю в целях получения государственной или муниципальной услуги.</w:t>
      </w:r>
    </w:p>
    <w:p w:rsidR="008616FD" w:rsidRPr="00C62809" w:rsidRDefault="008616FD" w:rsidP="008616F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62809">
        <w:rPr>
          <w:sz w:val="28"/>
          <w:szCs w:val="28"/>
        </w:rPr>
        <w:t>5.9.2. В случае признания жалобы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sz w:val="28"/>
          <w:szCs w:val="28"/>
        </w:rPr>
        <w:t>"</w:t>
      </w:r>
    </w:p>
    <w:p w:rsidR="008616FD" w:rsidRDefault="008616FD" w:rsidP="008616FD"/>
    <w:p w:rsidR="008616FD" w:rsidRPr="00202377" w:rsidRDefault="008616FD" w:rsidP="008616FD">
      <w:pPr>
        <w:rPr>
          <w:sz w:val="28"/>
          <w:szCs w:val="28"/>
        </w:rPr>
      </w:pPr>
      <w:r w:rsidRPr="00202377">
        <w:rPr>
          <w:sz w:val="28"/>
          <w:szCs w:val="28"/>
        </w:rPr>
        <w:t>2. Опубликовать настоящее постановление в установленном порядке.</w:t>
      </w:r>
    </w:p>
    <w:p w:rsidR="008616FD" w:rsidRDefault="008616FD" w:rsidP="008616FD">
      <w:pPr>
        <w:rPr>
          <w:sz w:val="28"/>
          <w:szCs w:val="28"/>
        </w:rPr>
      </w:pPr>
      <w:r w:rsidRPr="00202377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8616FD" w:rsidRDefault="008616FD" w:rsidP="008616FD">
      <w:pPr>
        <w:rPr>
          <w:sz w:val="28"/>
          <w:szCs w:val="28"/>
        </w:rPr>
      </w:pPr>
    </w:p>
    <w:p w:rsidR="008616FD" w:rsidRPr="00202377" w:rsidRDefault="008616FD" w:rsidP="008616FD">
      <w:pPr>
        <w:rPr>
          <w:sz w:val="28"/>
          <w:szCs w:val="28"/>
        </w:rPr>
      </w:pPr>
    </w:p>
    <w:p w:rsidR="008616FD" w:rsidRDefault="008616FD" w:rsidP="008616FD"/>
    <w:p w:rsidR="008616FD" w:rsidRPr="009E375A" w:rsidRDefault="008616FD" w:rsidP="008616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</w:t>
      </w:r>
      <w:r w:rsidR="00455420">
        <w:rPr>
          <w:noProof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</w:t>
      </w:r>
      <w:r w:rsidR="00774624">
        <w:rPr>
          <w:sz w:val="28"/>
          <w:szCs w:val="28"/>
        </w:rPr>
        <w:t xml:space="preserve">А.В. Лугина     </w:t>
      </w:r>
      <w:r>
        <w:rPr>
          <w:sz w:val="28"/>
          <w:szCs w:val="28"/>
        </w:rPr>
        <w:t xml:space="preserve">                                     </w:t>
      </w:r>
    </w:p>
    <w:p w:rsidR="008616FD" w:rsidRPr="00C62809" w:rsidRDefault="008616FD" w:rsidP="008616FD">
      <w:r>
        <w:t xml:space="preserve">  </w:t>
      </w:r>
    </w:p>
    <w:p w:rsidR="008616FD" w:rsidRDefault="008616FD" w:rsidP="008616FD"/>
    <w:p w:rsidR="00AC28D5" w:rsidRDefault="00AC28D5"/>
    <w:sectPr w:rsidR="00AC28D5" w:rsidSect="00AC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16FD"/>
    <w:rsid w:val="001C7BC4"/>
    <w:rsid w:val="00455420"/>
    <w:rsid w:val="005D1076"/>
    <w:rsid w:val="00721B99"/>
    <w:rsid w:val="00774624"/>
    <w:rsid w:val="008616FD"/>
    <w:rsid w:val="00A12726"/>
    <w:rsid w:val="00AC28D5"/>
    <w:rsid w:val="00B0284E"/>
    <w:rsid w:val="00C1795B"/>
    <w:rsid w:val="00CF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16FD"/>
    <w:pPr>
      <w:autoSpaceDE w:val="0"/>
      <w:autoSpaceDN w:val="0"/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8616F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No Spacing"/>
    <w:link w:val="a6"/>
    <w:uiPriority w:val="1"/>
    <w:qFormat/>
    <w:rsid w:val="008616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8616FD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8616F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A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46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4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2</cp:revision>
  <cp:lastPrinted>2020-12-30T02:34:00Z</cp:lastPrinted>
  <dcterms:created xsi:type="dcterms:W3CDTF">2020-12-30T04:20:00Z</dcterms:created>
  <dcterms:modified xsi:type="dcterms:W3CDTF">2020-12-30T04:20:00Z</dcterms:modified>
</cp:coreProperties>
</file>