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9F" w:rsidRDefault="00B80C9F" w:rsidP="00B80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                             Быстроистокского района Алтайского края</w:t>
      </w:r>
    </w:p>
    <w:p w:rsidR="00B80C9F" w:rsidRDefault="00B80C9F" w:rsidP="00B80C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C9F" w:rsidRDefault="00B80C9F" w:rsidP="00B80C9F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80C9F" w:rsidRDefault="00B80C9F" w:rsidP="00B80C9F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09.01.2025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№ 1-р</w:t>
      </w:r>
    </w:p>
    <w:p w:rsidR="00B80C9F" w:rsidRDefault="00B80C9F" w:rsidP="00B80C9F">
      <w:pP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Усть-Ануй</w:t>
      </w:r>
    </w:p>
    <w:p w:rsidR="00B80C9F" w:rsidRDefault="00B80C9F" w:rsidP="00B80C9F">
      <w:pP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80C9F" w:rsidRDefault="00B80C9F" w:rsidP="00B80C9F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ответственного за ведение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первичного воинского учета граждан</w:t>
      </w:r>
    </w:p>
    <w:p w:rsidR="00B80C9F" w:rsidRDefault="00B80C9F" w:rsidP="00B80C9F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C9F" w:rsidRDefault="00B80C9F" w:rsidP="00B8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Во исполнение федеральных законов Российской Федерации от</w:t>
      </w:r>
    </w:p>
    <w:p w:rsidR="00B80C9F" w:rsidRDefault="00B80C9F" w:rsidP="00B8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 мая 1996 г. «Об обороне», от 28 марта 1998 г. «О воинской обязанности и</w:t>
      </w:r>
    </w:p>
    <w:p w:rsidR="00B80C9F" w:rsidRDefault="00B80C9F" w:rsidP="00B8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военной службе», от 26 февраля 1997 г. «О мобилизационной подготовке и</w:t>
      </w:r>
    </w:p>
    <w:p w:rsidR="00B80C9F" w:rsidRDefault="00B80C9F" w:rsidP="00B8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мобилизации в Российской Федерации» и Постановлений Правительства</w:t>
      </w:r>
    </w:p>
    <w:p w:rsidR="00B80C9F" w:rsidRDefault="00B80C9F" w:rsidP="00B8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от 28 ноября 2006 г. № 719 «Об утверждении</w:t>
      </w:r>
    </w:p>
    <w:p w:rsidR="00B80C9F" w:rsidRDefault="00B80C9F" w:rsidP="00B8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о воинском учете» и от 11 июля 1994г. № 821 (в редакции</w:t>
      </w:r>
    </w:p>
    <w:p w:rsidR="00B80C9F" w:rsidRDefault="00B80C9F" w:rsidP="00B8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Правительства Российской Федерации от 26 февраля 1998</w:t>
      </w:r>
    </w:p>
    <w:p w:rsidR="00B80C9F" w:rsidRDefault="00B80C9F" w:rsidP="00B8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 258) «Об утверждении основных положений по бронированию</w:t>
      </w:r>
    </w:p>
    <w:p w:rsidR="00B80C9F" w:rsidRDefault="00B80C9F" w:rsidP="00B8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Российской Федерации, пребывающих в запасе Вооруженных сил</w:t>
      </w:r>
    </w:p>
    <w:p w:rsidR="00B80C9F" w:rsidRDefault="00B80C9F" w:rsidP="00B8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федеральных органов исполнительной власти,</w:t>
      </w:r>
    </w:p>
    <w:p w:rsidR="00B80C9F" w:rsidRDefault="00B80C9F" w:rsidP="00B8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 запас, и работающих в органах государственной власти,</w:t>
      </w:r>
    </w:p>
    <w:p w:rsidR="00B80C9F" w:rsidRDefault="00B80C9F" w:rsidP="00B8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органах местного самоуправления и организациях»:</w:t>
      </w:r>
    </w:p>
    <w:p w:rsidR="00B80C9F" w:rsidRDefault="00B80C9F" w:rsidP="00B80C9F">
      <w:pPr>
        <w:pStyle w:val="a3"/>
        <w:numPr>
          <w:ilvl w:val="0"/>
          <w:numId w:val="1"/>
        </w:num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ответственного за ведение первичного воинского учета граждан по месту их жительства или месту пребывания (на срок более 3 месяцев) на территории муниципального образования Усть-Ануйский сельсовет Быстроистокского района Алтайского края </w:t>
      </w:r>
      <w:r w:rsidR="00CD2D66">
        <w:rPr>
          <w:rFonts w:ascii="Times New Roman" w:hAnsi="Times New Roman" w:cs="Times New Roman"/>
          <w:sz w:val="28"/>
          <w:szCs w:val="28"/>
        </w:rPr>
        <w:t xml:space="preserve">делопроизводителя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Усть-Ануйского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Олесю Васильевну.</w:t>
      </w:r>
    </w:p>
    <w:p w:rsidR="00B80C9F" w:rsidRDefault="00B80C9F" w:rsidP="00B80C9F">
      <w:pPr>
        <w:pStyle w:val="a3"/>
        <w:numPr>
          <w:ilvl w:val="0"/>
          <w:numId w:val="1"/>
        </w:num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должностную инструкцию военно-учетного работника (прилагается).</w:t>
      </w:r>
    </w:p>
    <w:p w:rsidR="00B80C9F" w:rsidRDefault="00B80C9F" w:rsidP="00B80C9F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оставляю за собой.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0C9F" w:rsidRDefault="00B80C9F" w:rsidP="00B80C9F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А.В.Лугина</w:t>
      </w:r>
      <w:proofErr w:type="spellEnd"/>
    </w:p>
    <w:p w:rsidR="00B80C9F" w:rsidRDefault="00B80C9F" w:rsidP="00B80C9F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                              Военный комиссар Петропавловского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 Быстроистокского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И.И.Стрельцов</w:t>
      </w:r>
    </w:p>
    <w:p w:rsidR="00B80C9F" w:rsidRDefault="00B80C9F" w:rsidP="00B8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распоряжением ознакомлена____________________________</w:t>
      </w:r>
    </w:p>
    <w:p w:rsidR="00B80C9F" w:rsidRDefault="00B80C9F" w:rsidP="00B80C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B80C9F" w:rsidTr="00B80C9F">
        <w:tc>
          <w:tcPr>
            <w:tcW w:w="4218" w:type="dxa"/>
          </w:tcPr>
          <w:p w:rsidR="00B80C9F" w:rsidRDefault="00B80C9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распоряжению администрации </w:t>
            </w:r>
          </w:p>
          <w:p w:rsidR="00B80C9F" w:rsidRDefault="00B80C9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Усть-Ануйского сельсовета </w:t>
            </w:r>
          </w:p>
          <w:p w:rsidR="00B80C9F" w:rsidRDefault="00B80C9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09.01.2025 №1-р </w:t>
            </w:r>
          </w:p>
          <w:p w:rsidR="00B80C9F" w:rsidRDefault="00B80C9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80C9F" w:rsidRDefault="00B80C9F" w:rsidP="00B80C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0C9F" w:rsidRDefault="00B80C9F" w:rsidP="00B80C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0C9F" w:rsidRDefault="00B80C9F" w:rsidP="00B80C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ДОЛЖНОСТНАЯ ИНСТРУКЦИЯ ВОЕННО-УЧЕТНОГО РАБОТНИКА</w:t>
      </w:r>
    </w:p>
    <w:p w:rsidR="00B80C9F" w:rsidRDefault="00B80C9F" w:rsidP="00B80C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УСТЬ-АНУЙСКОГО СЕЛЬСКОГО СОВЕТА</w:t>
      </w:r>
    </w:p>
    <w:p w:rsidR="00B80C9F" w:rsidRDefault="00B80C9F" w:rsidP="00B80C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C9F" w:rsidRDefault="00B80C9F" w:rsidP="00B8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Настоящая должностная инструкция разработана и утверждена в соответствии с Конституцией Российской Федерации, Федеральным законом от 31.05.1996 г. №61-ФЗ «Об обороне», Федеральным законом от 26.02.1997 № 31-ФЗ «О мобилизационной подготовке и мобилизации в Российской Федерации», Федеральным законом от 28.03.1998 г. №53-ФЗ «О воинской обязанности и военной службе», Постановлением Правительства Российской Федерации от 27.11.2006 г. №719 «Об утверждении Положения  о воинском учете», положениями трудового кодекса Российской Федерации и иных нормативных актов, регулирующих трудовые правоотношения в Российской Федерации;</w:t>
      </w:r>
    </w:p>
    <w:p w:rsidR="00B80C9F" w:rsidRDefault="00B80C9F" w:rsidP="00B80C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C9F" w:rsidRDefault="00B80C9F" w:rsidP="00B80C9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80C9F" w:rsidRDefault="00B80C9F" w:rsidP="00B80C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80C9F" w:rsidRDefault="00B80C9F" w:rsidP="00B80C9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должностная инструкция определяет функциональные обязанности, права и ответственность Работника при выполнении работ по специальности и непосредственно на рабочем месте в местной администрации муниципального образования Усть-Ануйский сельсовет Быстроистокского района Алтайского края.</w:t>
      </w:r>
    </w:p>
    <w:p w:rsidR="00B80C9F" w:rsidRDefault="00B80C9F" w:rsidP="00B80C9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назначается на должность и освобождается от должности распоряжением Работодателя в установленном действующим трудовым законодательством порядке.</w:t>
      </w:r>
    </w:p>
    <w:p w:rsidR="00B80C9F" w:rsidRDefault="00B80C9F" w:rsidP="00B80C9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подчиняется непосредственно главе местной администрации Усть-Ануйского сельского совета Быстроистокского района Алтайского края, и военному комиссару Петропавловского и Быстроистокского районов Алтайского края.</w:t>
      </w:r>
    </w:p>
    <w:p w:rsidR="00B80C9F" w:rsidRDefault="00B80C9F" w:rsidP="00B80C9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должен знать:</w:t>
      </w:r>
    </w:p>
    <w:p w:rsidR="00B80C9F" w:rsidRDefault="00B80C9F" w:rsidP="00B80C9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Конституцию Российской Федерации, Федеральным законом от 31.05.1996 г. №61-ФЗ «Об обороне», Федеральным законом от 26.02.1997 № 31-ФЗ «О мобилизационной подготовке и мобилизации в Российской Федерации», Федеральным законом от 28.03.1998 г. №53-ФЗ «О воинской обязанности и военной службе», Постановлением Правительства Российской Федерации от 27.11.2006 г. №719 «Об утверждении Положения  о воинском учете», «Методические рекомендации по осуществлению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первичного воинского учета в органах местного самоуправления», «Методические рекомендации по ведению воинского учета в организациях», утвержденные Генеральным штабом Вооруженных Сил Российской Федерации, методические и нормативные документы по воинскому учету и бронированию;</w:t>
      </w:r>
    </w:p>
    <w:p w:rsidR="00B80C9F" w:rsidRDefault="00B80C9F" w:rsidP="00B80C9F">
      <w:pPr>
        <w:spacing w:after="0" w:line="240" w:lineRule="auto"/>
        <w:ind w:left="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перечень должностей и профессий, подлежащих бронированию;</w:t>
      </w:r>
    </w:p>
    <w:p w:rsidR="00B80C9F" w:rsidRDefault="00B80C9F" w:rsidP="00B80C9F">
      <w:pPr>
        <w:spacing w:after="0" w:line="240" w:lineRule="auto"/>
        <w:ind w:left="1080" w:hanging="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структуру организации; правила внутреннего трудового распорядка; правила по охране труда и пожарной безопасности.</w:t>
      </w:r>
    </w:p>
    <w:p w:rsidR="00B80C9F" w:rsidRDefault="00B80C9F" w:rsidP="00B80C9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квалификации. Среднее профессиональное образование безе предъявления требований к стажу работы или начальное профессиональное образование, специальная подготовка по установленной программе и стаж работы не менее 3 лет.</w:t>
      </w:r>
    </w:p>
    <w:p w:rsidR="00B80C9F" w:rsidRDefault="00B80C9F" w:rsidP="00B80C9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временного отсутствия работника его обязанности возлагаются на главу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80C9F" w:rsidRDefault="00B80C9F" w:rsidP="00B80C9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80C9F" w:rsidRDefault="00B80C9F" w:rsidP="00B80C9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80C9F" w:rsidRDefault="00B80C9F" w:rsidP="00B80C9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:rsidR="00B80C9F" w:rsidRDefault="00B80C9F" w:rsidP="00B80C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80C9F" w:rsidRDefault="00B80C9F" w:rsidP="00B80C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Работник обязан:</w:t>
      </w:r>
    </w:p>
    <w:p w:rsidR="00B80C9F" w:rsidRDefault="00B80C9F" w:rsidP="00B80C9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Организовывать работу по учету военнообязанных и призывников в соответствии с Федеральным законом от 28.03.1998 г. №53-ФЗ.</w:t>
      </w:r>
    </w:p>
    <w:p w:rsidR="00B80C9F" w:rsidRDefault="00B80C9F" w:rsidP="00B80C9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Организовывать первичный воинский учет по документам первичного воинского учета: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призывников – по учетным картам призывников;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прапорщиков, мичманов, старшин, сержантов, солдат и матросов запаса – по алфавитным карточкам и учетным карточкам;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офицеров запаса – по карточкам первичного учета.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их территории и подлежащих постановке на воинский учет;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ведут учет организаций, находящихся на их территории, и контролируют ведение в них воинского учета;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сверяют не реже 1 раза в год документы первичного воинского учета с документами воинского учета военного комиссариата Петропавловского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Быстроистокского районов Алтайского края и организаций, а также с карточками регистрации или домовыми книгами;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своевременно вносят изменения в сведения, содержащиеся в документах первичного воинского учета, и в 2-х недельный срок сообщают о внесенных изменениях в военные комиссариаты по форме определяемой Министерством обороны Российской Федерации;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РФ, осуществляют контроль их исполнения, а также информируют об ответственности за неисполнение указанных обязанностей;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целях организации и обеспечения постановки граждан на воинский учет: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проверять наличие и подлинность военных билетов (временных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фотографии и ее идентичность владельцу, а во временных удостоверениях, выданных взамен военных билетов, кроме того, и срок действия;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проверять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по новому месту жительства, отметок в паспортах граждан РФ об их отношении к воинской обязанности, жетонов с личными номерами Вооруженных сил РФ (для военнообязанных при наличии в военном билете отметки о вручении жетона);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заполнять карточки первичного воинского учета на офицеров запаса. Заполняются (в 2-х экз.)  алфавитные карточки и учетные карточки на прапорщиков, мичманов, старшин, сержантов, солдат и матросов запаса, а также учетные карты призывников.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Заполнение указанных документов производится в соответствии с записями в военных билетах (временных удостоверений,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граждан, другие сведения, содержащиеся в документах граждан, принимаемых на воинский учет граждан. </w:t>
      </w:r>
    </w:p>
    <w:p w:rsidR="00B80C9F" w:rsidRDefault="00B80C9F" w:rsidP="00B80C9F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представлять военные билеты (временных удостоверений, выданных взамен военных билетов), алфавитные и учетные карточки прапорщиков, мичманов, старшин, сержантов, солдат и матросов запаса, мобилизационные предписания, список граждан, принятых на воинский </w:t>
      </w:r>
      <w:r>
        <w:rPr>
          <w:rFonts w:ascii="Times New Roman" w:hAnsi="Times New Roman" w:cs="Times New Roman"/>
          <w:sz w:val="28"/>
          <w:szCs w:val="28"/>
        </w:rPr>
        <w:lastRenderedPageBreak/>
        <w:t>учет без заполнения алфавитных и учетных карточек в тетради по обмену информацией, карты первичного воинского учета призывников, удостоверения и список граждан, подлежащих призыву на военную службу, учетные карты, а также паспорта РФ  с отсутствующими в них отметками об отношении граждан к воинской обязанности в 2- недельный срок в военные комиссариаты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учет;</w:t>
      </w:r>
    </w:p>
    <w:p w:rsidR="00B80C9F" w:rsidRDefault="00B80C9F" w:rsidP="00B80C9F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информировать военные комиссариаты об обнаруженных в документах воинского учета и мобилизационных предписаниях граждан исправлений,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документов воинского учета органы местного самоуправления оповещать граждан о необходимости личной явки в военный комиссариат;</w:t>
      </w:r>
    </w:p>
    <w:p w:rsidR="00B80C9F" w:rsidRDefault="00B80C9F" w:rsidP="00B80C9F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делать пометки о постановке на воинский учет в карточках регистрации или домовых книгах;</w:t>
      </w:r>
    </w:p>
    <w:p w:rsidR="00B80C9F" w:rsidRDefault="00B80C9F" w:rsidP="00B80C9F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сопровождать юношей в возрасте до 18 лет на мероприятия по установке на воинский учет по указанию военного комиссара.</w:t>
      </w:r>
    </w:p>
    <w:p w:rsidR="00B80C9F" w:rsidRDefault="00B80C9F" w:rsidP="00B80C9F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целях организации и обеспечения снятия граждан  с воинского учета:</w:t>
      </w:r>
    </w:p>
    <w:p w:rsidR="00B80C9F" w:rsidRDefault="00B80C9F" w:rsidP="00B80C9F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представлять в военные комиссариаты документы воинского учета и паспорта в случае отсутствии в них отметок об отношении граждан в воинской обязанности для соответствующего оформления указанных документов;</w:t>
      </w:r>
    </w:p>
    <w:p w:rsidR="00B80C9F" w:rsidRDefault="00B80C9F" w:rsidP="00B80C9F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оповещать офицеров запаса и призывников о необходимости личной явки в соответствующие военные комиссариаты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удостоверений, выданных взамен военных билетов).</w:t>
      </w:r>
    </w:p>
    <w:p w:rsidR="00B80C9F" w:rsidRDefault="00B80C9F" w:rsidP="00B80C9F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случае  необходимости уточнения военно-учетных данных военнообязанных их оповещают о необходимости личной явки в военные комиссариаты;</w:t>
      </w:r>
    </w:p>
    <w:p w:rsidR="00B80C9F" w:rsidRDefault="00B80C9F" w:rsidP="00B80C9F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приеме от граждан документов воинского учета и паспортов выдавать расписки;</w:t>
      </w:r>
    </w:p>
    <w:p w:rsidR="00B80C9F" w:rsidRDefault="00B80C9F" w:rsidP="00B80C9F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составлять и предоставлять в военный комиссариат в 2-х недельный срок в тетради по обмену информацией список граждан, снятых с воинского учета, вместе с изъятыми мобилизационными предписаниями;</w:t>
      </w:r>
    </w:p>
    <w:p w:rsidR="00B80C9F" w:rsidRDefault="00B80C9F" w:rsidP="00B80C9F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производить в документах первичного воинского учета, а также в карточках регистрации или в домовых книгах отметки о снятии с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 </w:t>
      </w:r>
    </w:p>
    <w:p w:rsidR="00B80C9F" w:rsidRDefault="00B80C9F" w:rsidP="00B80C9F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  По согласованию с военным комиссаром по Петропавловскому и Быстроистокскому районов выполнять другую возложенную на него работу: </w:t>
      </w:r>
    </w:p>
    <w:p w:rsidR="00B80C9F" w:rsidRDefault="00B80C9F" w:rsidP="00B80C9F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исполнять обязанности технического секретаря административной комиссии;</w:t>
      </w:r>
    </w:p>
    <w:p w:rsidR="00B80C9F" w:rsidRDefault="00B80C9F" w:rsidP="00B8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освоение рабочих обязанностей специалистов Администрации сельсовета с целью взаимозаменяемости в случае возникшей необходимости.</w:t>
      </w:r>
    </w:p>
    <w:p w:rsidR="00B80C9F" w:rsidRDefault="00B80C9F" w:rsidP="00B8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D66" w:rsidRDefault="00CD2D66" w:rsidP="00B8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C9F" w:rsidRDefault="00B80C9F" w:rsidP="00B80C9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РАБОТНИКА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Работник имеет право на: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предоставление ему работы, обусловленной трудовым договором;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полную достоверную информацию об условиях труда и требованиях охраны труда на рабочем месте;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профессиональную подготовку, переподготовку и повышение своей квалификации в порядке, установленном Трудовым кодексом РФ и иными федеральными законами;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защиту своих трудовых прав, свобод и законных интересов всеми не запрещенными законом способами;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обязательное социальное страхование в случаях, предусмотренных  федеральными законами;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получение материалов и документов, относящихся к своей деятельности;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взаимодействие с другими подразделениями Работодателя для решения оперативных вопросов своей профессиональной деятельности.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0C9F" w:rsidRDefault="00B80C9F" w:rsidP="00B80C9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РАБОТНИКА</w:t>
      </w:r>
    </w:p>
    <w:p w:rsidR="00B80C9F" w:rsidRDefault="00CD2D66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C9F">
        <w:rPr>
          <w:rFonts w:ascii="Times New Roman" w:hAnsi="Times New Roman" w:cs="Times New Roman"/>
          <w:sz w:val="28"/>
          <w:szCs w:val="28"/>
        </w:rPr>
        <w:t xml:space="preserve">  Работник обязан:</w:t>
      </w:r>
    </w:p>
    <w:p w:rsidR="00B80C9F" w:rsidRDefault="00B80C9F" w:rsidP="00B8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добросовестно исполнять свои трудовые обязанности, возложенные на него трудовым договором и должностной инструкцией;</w:t>
      </w:r>
    </w:p>
    <w:p w:rsidR="00B80C9F" w:rsidRDefault="00B80C9F" w:rsidP="00B80C9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распорядка;</w:t>
      </w:r>
    </w:p>
    <w:p w:rsidR="00B80C9F" w:rsidRDefault="00B80C9F" w:rsidP="00B80C9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трудовую дисциплину;</w:t>
      </w:r>
    </w:p>
    <w:p w:rsidR="00B80C9F" w:rsidRDefault="00B80C9F" w:rsidP="00B80C9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установленные нормы труда;</w:t>
      </w:r>
    </w:p>
    <w:p w:rsidR="00B80C9F" w:rsidRDefault="00B80C9F" w:rsidP="00B8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по охране труда и обеспечению безопасности труда;</w:t>
      </w:r>
    </w:p>
    <w:p w:rsidR="00B80C9F" w:rsidRDefault="00B80C9F" w:rsidP="00B8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B80C9F" w:rsidRDefault="00B80C9F" w:rsidP="00B8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имущества).</w:t>
      </w:r>
    </w:p>
    <w:p w:rsidR="00B80C9F" w:rsidRDefault="00B80C9F" w:rsidP="00B8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C9F" w:rsidRPr="00CD2D66" w:rsidRDefault="00B80C9F" w:rsidP="00CD2D6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РАБОТНИКА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несет ответственность за:</w:t>
      </w:r>
    </w:p>
    <w:p w:rsidR="00B80C9F" w:rsidRDefault="00B80C9F" w:rsidP="00B80C9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своих обязанностей.</w:t>
      </w:r>
    </w:p>
    <w:p w:rsidR="00B80C9F" w:rsidRDefault="00B80C9F" w:rsidP="00B80C9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Недостоверную информацию о состоянии выполнения работы.</w:t>
      </w:r>
    </w:p>
    <w:p w:rsidR="00B80C9F" w:rsidRDefault="00B80C9F" w:rsidP="00B80C9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приказов, распоряжений и поручений Работодателя.</w:t>
      </w:r>
    </w:p>
    <w:p w:rsidR="00B80C9F" w:rsidRDefault="00B80C9F" w:rsidP="00B80C9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правил техники безопасности и инструкции по охране труда, непринятие мер по пресечению выявленных нарушений правил техники безопасности, противопожарных и других правил, создающих угрозу деятельности Работодателя и его работникам.</w:t>
      </w:r>
    </w:p>
    <w:p w:rsidR="00B80C9F" w:rsidRDefault="00B80C9F" w:rsidP="00B80C9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трудовой дисциплины.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0C9F" w:rsidRPr="00CD2D66" w:rsidRDefault="00B80C9F" w:rsidP="00CD2D6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РАБОТЫ</w:t>
      </w:r>
    </w:p>
    <w:p w:rsidR="00B80C9F" w:rsidRDefault="00B80C9F" w:rsidP="00B80C9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Работника определяется в соответствии  с правилами внутреннего трудового распорядка, установленными у Работодателя.</w:t>
      </w:r>
    </w:p>
    <w:p w:rsidR="00B80C9F" w:rsidRDefault="00B80C9F" w:rsidP="00B80C9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 Работник обязан выезжать в служебные командировки (в т.ч. местного значения).</w:t>
      </w:r>
    </w:p>
    <w:p w:rsidR="00B80C9F" w:rsidRDefault="00B80C9F" w:rsidP="00B80C9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ознакомлен с положением Работодателя о государственной, служебной тайне и обязуется ее не разглашать.</w:t>
      </w:r>
    </w:p>
    <w:p w:rsidR="00B80C9F" w:rsidRDefault="00B80C9F" w:rsidP="00B80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0C9F" w:rsidRPr="00CD2D66" w:rsidRDefault="00B80C9F" w:rsidP="00B80C9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(СВЯЗИ ПО ДОЛЖНОСТИ)</w:t>
      </w:r>
    </w:p>
    <w:p w:rsidR="00B80C9F" w:rsidRDefault="00B80C9F" w:rsidP="00B8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работе Работник взаимодействует с военным комиссариатом Петропавловского и Быстроистокского районов Алтайского края, от которого он получает и которому передает материалы, информацию, их состав в установленные сроки передачи.</w:t>
      </w:r>
    </w:p>
    <w:p w:rsidR="00B80C9F" w:rsidRDefault="00B80C9F" w:rsidP="00B8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C9F" w:rsidRDefault="00B80C9F" w:rsidP="00B80C9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инструкцией ознакомлен:</w:t>
      </w:r>
    </w:p>
    <w:p w:rsidR="00B80C9F" w:rsidRDefault="00B80C9F" w:rsidP="00B80C9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EAB" w:rsidRPr="00CD2D66" w:rsidRDefault="00B80C9F" w:rsidP="00CD2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(подпись)                                                               (Ф.И.О.)                                                                                                        «__09___» _января__2025_г.</w:t>
      </w:r>
    </w:p>
    <w:sectPr w:rsidR="00C47EAB" w:rsidRPr="00CD2D66" w:rsidSect="00FC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77769"/>
    <w:multiLevelType w:val="multilevel"/>
    <w:tmpl w:val="E458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3D5B7E57"/>
    <w:multiLevelType w:val="multilevel"/>
    <w:tmpl w:val="4D54E5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6D0237C1"/>
    <w:multiLevelType w:val="hybridMultilevel"/>
    <w:tmpl w:val="618A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0C9F"/>
    <w:rsid w:val="0025680C"/>
    <w:rsid w:val="003229D8"/>
    <w:rsid w:val="00B80C9F"/>
    <w:rsid w:val="00CD2D66"/>
    <w:rsid w:val="00D6763C"/>
    <w:rsid w:val="00FC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C9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8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2303</Words>
  <Characters>13132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2025-01-13T08:31:00Z</cp:lastPrinted>
  <dcterms:created xsi:type="dcterms:W3CDTF">2025-01-09T05:26:00Z</dcterms:created>
  <dcterms:modified xsi:type="dcterms:W3CDTF">2025-01-13T08:32:00Z</dcterms:modified>
</cp:coreProperties>
</file>